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FC" w:rsidRPr="00BB21FC" w:rsidRDefault="00547360" w:rsidP="00EB47E4">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Pr>
          <w:rFonts w:ascii="Arial" w:eastAsia="Times New Roman" w:hAnsi="Arial" w:cs="Arial"/>
          <w:b/>
          <w:bCs/>
          <w:sz w:val="24"/>
          <w:szCs w:val="24"/>
          <w:u w:val="single"/>
          <w:lang w:val="pt-BR" w:eastAsia="es-ES"/>
        </w:rPr>
        <w:t>122</w:t>
      </w:r>
      <w:r w:rsidR="00BB21FC" w:rsidRPr="00BB21FC">
        <w:rPr>
          <w:rFonts w:ascii="Arial" w:eastAsia="Times New Roman" w:hAnsi="Arial" w:cs="Arial"/>
          <w:b/>
          <w:bCs/>
          <w:sz w:val="24"/>
          <w:szCs w:val="24"/>
          <w:u w:val="single"/>
          <w:lang w:val="pt-BR" w:eastAsia="es-ES"/>
        </w:rPr>
        <w:t>/17.</w:t>
      </w:r>
      <w:proofErr w:type="gramEnd"/>
      <w:r w:rsidR="00BB21FC" w:rsidRPr="00BB21FC">
        <w:rPr>
          <w:rFonts w:ascii="Arial" w:eastAsia="Times New Roman" w:hAnsi="Arial" w:cs="Arial"/>
          <w:b/>
          <w:bCs/>
          <w:sz w:val="24"/>
          <w:szCs w:val="24"/>
          <w:u w:val="single"/>
          <w:lang w:val="pt-BR" w:eastAsia="es-ES"/>
        </w:rPr>
        <w:t>-</w:t>
      </w:r>
    </w:p>
    <w:p w:rsidR="00BB21FC" w:rsidRPr="00BB21FC" w:rsidRDefault="00BB21FC" w:rsidP="00EB47E4">
      <w:pPr>
        <w:spacing w:after="0" w:line="360" w:lineRule="auto"/>
        <w:jc w:val="both"/>
        <w:rPr>
          <w:rFonts w:ascii="Arial" w:hAnsi="Arial" w:cs="Arial"/>
          <w:sz w:val="24"/>
          <w:szCs w:val="24"/>
        </w:rPr>
      </w:pPr>
      <w:r w:rsidRPr="00BB21FC">
        <w:rPr>
          <w:rFonts w:ascii="Arial" w:eastAsia="MS Mincho" w:hAnsi="Arial" w:cs="Arial"/>
          <w:sz w:val="24"/>
          <w:szCs w:val="24"/>
          <w:lang w:val="es-ES" w:eastAsia="es-ES"/>
        </w:rPr>
        <w:t xml:space="preserve">--En la Ciudad de San Luis, </w:t>
      </w:r>
      <w:r w:rsidRPr="00BB21FC">
        <w:rPr>
          <w:rFonts w:ascii="Arial" w:eastAsia="MS Mincho" w:hAnsi="Arial" w:cs="Arial"/>
          <w:b/>
          <w:bCs/>
          <w:sz w:val="24"/>
          <w:szCs w:val="24"/>
          <w:lang w:val="es-ES" w:eastAsia="es-ES"/>
        </w:rPr>
        <w:t xml:space="preserve">a </w:t>
      </w:r>
      <w:r w:rsidR="00607499">
        <w:rPr>
          <w:rFonts w:ascii="Arial" w:eastAsia="MS Mincho" w:hAnsi="Arial" w:cs="Arial"/>
          <w:b/>
          <w:bCs/>
          <w:sz w:val="24"/>
          <w:szCs w:val="24"/>
          <w:lang w:val="es-ES" w:eastAsia="es-ES"/>
        </w:rPr>
        <w:t xml:space="preserve">seis </w:t>
      </w:r>
      <w:r w:rsidRPr="00BB21FC">
        <w:rPr>
          <w:rFonts w:ascii="Arial" w:eastAsia="MS Mincho" w:hAnsi="Arial" w:cs="Arial"/>
          <w:b/>
          <w:bCs/>
          <w:sz w:val="24"/>
          <w:szCs w:val="24"/>
          <w:lang w:val="es-ES" w:eastAsia="es-ES"/>
        </w:rPr>
        <w:t xml:space="preserve">días del mes de </w:t>
      </w:r>
      <w:r>
        <w:rPr>
          <w:rFonts w:ascii="Arial" w:eastAsia="MS Mincho" w:hAnsi="Arial" w:cs="Arial"/>
          <w:b/>
          <w:bCs/>
          <w:sz w:val="24"/>
          <w:szCs w:val="24"/>
          <w:lang w:val="es-ES" w:eastAsia="es-ES"/>
        </w:rPr>
        <w:t>noviembre</w:t>
      </w:r>
      <w:r w:rsidRPr="00BB21FC">
        <w:rPr>
          <w:rFonts w:ascii="Arial" w:eastAsia="MS Mincho" w:hAnsi="Arial" w:cs="Arial"/>
          <w:b/>
          <w:bCs/>
          <w:sz w:val="24"/>
          <w:szCs w:val="24"/>
          <w:lang w:val="es-ES" w:eastAsia="es-ES"/>
        </w:rPr>
        <w:t xml:space="preserve"> de dos mil diecisiete</w:t>
      </w:r>
      <w:r w:rsidRPr="00BB21FC">
        <w:rPr>
          <w:rFonts w:ascii="Arial" w:eastAsia="MS Mincho" w:hAnsi="Arial" w:cs="Arial"/>
          <w:sz w:val="24"/>
          <w:szCs w:val="24"/>
          <w:lang w:val="es-ES" w:eastAsia="es-ES"/>
        </w:rPr>
        <w:t>,</w:t>
      </w:r>
      <w:r w:rsidRPr="00BB21FC">
        <w:rPr>
          <w:rFonts w:ascii="Arial" w:eastAsia="MS Mincho" w:hAnsi="Arial" w:cs="Arial"/>
          <w:i/>
          <w:sz w:val="24"/>
          <w:szCs w:val="24"/>
          <w:lang w:val="es-ES" w:eastAsia="es-ES"/>
        </w:rPr>
        <w:t xml:space="preserve"> </w:t>
      </w:r>
      <w:r w:rsidRPr="00BB21FC">
        <w:rPr>
          <w:rFonts w:ascii="Arial" w:eastAsia="MS Mincho" w:hAnsi="Arial" w:cs="Arial"/>
          <w:sz w:val="24"/>
          <w:szCs w:val="24"/>
          <w:lang w:val="es-ES" w:eastAsia="es-ES"/>
        </w:rPr>
        <w:t xml:space="preserve">se reúnen en Audiencia Pública los Señores Ministros </w:t>
      </w:r>
      <w:proofErr w:type="spellStart"/>
      <w:r w:rsidRPr="00BB21FC">
        <w:rPr>
          <w:rFonts w:ascii="Arial" w:eastAsia="MS Mincho" w:hAnsi="Arial" w:cs="Arial"/>
          <w:sz w:val="24"/>
          <w:szCs w:val="24"/>
          <w:lang w:val="es-ES" w:eastAsia="es-ES"/>
        </w:rPr>
        <w:t>Dres</w:t>
      </w:r>
      <w:proofErr w:type="spellEnd"/>
      <w:r w:rsidRPr="00BB21FC">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BB21FC">
        <w:rPr>
          <w:rFonts w:ascii="Arial" w:eastAsia="MS Mincho" w:hAnsi="Arial" w:cs="Arial"/>
          <w:i/>
          <w:iCs/>
          <w:sz w:val="24"/>
          <w:szCs w:val="24"/>
          <w:lang w:val="es-ES" w:eastAsia="es-ES"/>
        </w:rPr>
        <w:t xml:space="preserve">: </w:t>
      </w:r>
      <w:r w:rsidRPr="00BB21FC">
        <w:rPr>
          <w:rFonts w:ascii="Arial" w:hAnsi="Arial" w:cs="Arial"/>
          <w:b/>
          <w:i/>
          <w:sz w:val="24"/>
          <w:szCs w:val="24"/>
        </w:rPr>
        <w:t>“OLIVERIO S</w:t>
      </w:r>
      <w:r w:rsidR="0067782B">
        <w:rPr>
          <w:rFonts w:ascii="Arial" w:hAnsi="Arial" w:cs="Arial"/>
          <w:b/>
          <w:i/>
          <w:sz w:val="24"/>
          <w:szCs w:val="24"/>
        </w:rPr>
        <w:t>.</w:t>
      </w:r>
      <w:r w:rsidRPr="00BB21FC">
        <w:rPr>
          <w:rFonts w:ascii="Arial" w:hAnsi="Arial" w:cs="Arial"/>
          <w:b/>
          <w:i/>
          <w:sz w:val="24"/>
          <w:szCs w:val="24"/>
        </w:rPr>
        <w:t>R</w:t>
      </w:r>
      <w:r w:rsidR="0067782B">
        <w:rPr>
          <w:rFonts w:ascii="Arial" w:hAnsi="Arial" w:cs="Arial"/>
          <w:b/>
          <w:i/>
          <w:sz w:val="24"/>
          <w:szCs w:val="24"/>
        </w:rPr>
        <w:t>.</w:t>
      </w:r>
      <w:r w:rsidRPr="00BB21FC">
        <w:rPr>
          <w:rFonts w:ascii="Arial" w:hAnsi="Arial" w:cs="Arial"/>
          <w:b/>
          <w:i/>
          <w:sz w:val="24"/>
          <w:szCs w:val="24"/>
        </w:rPr>
        <w:t>L</w:t>
      </w:r>
      <w:r w:rsidR="0067782B">
        <w:rPr>
          <w:rFonts w:ascii="Arial" w:hAnsi="Arial" w:cs="Arial"/>
          <w:b/>
          <w:i/>
          <w:sz w:val="24"/>
          <w:szCs w:val="24"/>
        </w:rPr>
        <w:t>.</w:t>
      </w:r>
      <w:r w:rsidRPr="00BB21FC">
        <w:rPr>
          <w:rFonts w:ascii="Arial" w:hAnsi="Arial" w:cs="Arial"/>
          <w:b/>
          <w:i/>
          <w:sz w:val="24"/>
          <w:szCs w:val="24"/>
        </w:rPr>
        <w:t xml:space="preserve"> </w:t>
      </w:r>
      <w:r>
        <w:rPr>
          <w:rFonts w:ascii="Arial" w:hAnsi="Arial" w:cs="Arial"/>
          <w:b/>
          <w:i/>
          <w:sz w:val="24"/>
          <w:szCs w:val="24"/>
        </w:rPr>
        <w:t>c</w:t>
      </w:r>
      <w:r w:rsidRPr="00BB21FC">
        <w:rPr>
          <w:rFonts w:ascii="Arial" w:hAnsi="Arial" w:cs="Arial"/>
          <w:b/>
          <w:i/>
          <w:sz w:val="24"/>
          <w:szCs w:val="24"/>
        </w:rPr>
        <w:t xml:space="preserve">/ VEGA MICAELA BRAULIA </w:t>
      </w:r>
      <w:r>
        <w:rPr>
          <w:rFonts w:ascii="Arial" w:hAnsi="Arial" w:cs="Arial"/>
          <w:b/>
          <w:i/>
          <w:sz w:val="24"/>
          <w:szCs w:val="24"/>
        </w:rPr>
        <w:t>s</w:t>
      </w:r>
      <w:r w:rsidRPr="00BB21FC">
        <w:rPr>
          <w:rFonts w:ascii="Arial" w:hAnsi="Arial" w:cs="Arial"/>
          <w:b/>
          <w:i/>
          <w:sz w:val="24"/>
          <w:szCs w:val="24"/>
        </w:rPr>
        <w:t>/ EJECUCI</w:t>
      </w:r>
      <w:r>
        <w:rPr>
          <w:rFonts w:ascii="Arial" w:hAnsi="Arial" w:cs="Arial"/>
          <w:b/>
          <w:i/>
          <w:sz w:val="24"/>
          <w:szCs w:val="24"/>
        </w:rPr>
        <w:t>Ó</w:t>
      </w:r>
      <w:r w:rsidRPr="00BB21FC">
        <w:rPr>
          <w:rFonts w:ascii="Arial" w:hAnsi="Arial" w:cs="Arial"/>
          <w:b/>
          <w:i/>
          <w:sz w:val="24"/>
          <w:szCs w:val="24"/>
        </w:rPr>
        <w:t>N HIPOTECARIA  - RECURSO DE CASACI</w:t>
      </w:r>
      <w:r>
        <w:rPr>
          <w:rFonts w:ascii="Arial" w:hAnsi="Arial" w:cs="Arial"/>
          <w:b/>
          <w:i/>
          <w:sz w:val="24"/>
          <w:szCs w:val="24"/>
        </w:rPr>
        <w:t>Ó</w:t>
      </w:r>
      <w:r w:rsidRPr="00BB21FC">
        <w:rPr>
          <w:rFonts w:ascii="Arial" w:hAnsi="Arial" w:cs="Arial"/>
          <w:b/>
          <w:i/>
          <w:sz w:val="24"/>
          <w:szCs w:val="24"/>
        </w:rPr>
        <w:t xml:space="preserve">N” </w:t>
      </w:r>
      <w:r>
        <w:rPr>
          <w:rFonts w:ascii="Arial" w:hAnsi="Arial" w:cs="Arial"/>
          <w:b/>
          <w:i/>
          <w:sz w:val="24"/>
          <w:szCs w:val="24"/>
        </w:rPr>
        <w:t xml:space="preserve">– </w:t>
      </w:r>
      <w:r w:rsidRPr="00BB21FC">
        <w:rPr>
          <w:rFonts w:ascii="Arial" w:hAnsi="Arial" w:cs="Arial"/>
          <w:sz w:val="24"/>
          <w:szCs w:val="24"/>
        </w:rPr>
        <w:t xml:space="preserve">IURIX </w:t>
      </w:r>
      <w:r>
        <w:rPr>
          <w:rFonts w:ascii="Arial" w:hAnsi="Arial" w:cs="Arial"/>
          <w:sz w:val="24"/>
          <w:szCs w:val="24"/>
        </w:rPr>
        <w:t xml:space="preserve">EXP </w:t>
      </w:r>
      <w:r w:rsidRPr="00BB21FC">
        <w:rPr>
          <w:rFonts w:ascii="Arial" w:hAnsi="Arial" w:cs="Arial"/>
          <w:sz w:val="24"/>
          <w:szCs w:val="24"/>
        </w:rPr>
        <w:t>Nº 219644/11</w:t>
      </w:r>
      <w:r>
        <w:rPr>
          <w:rFonts w:ascii="Arial" w:hAnsi="Arial" w:cs="Arial"/>
          <w:sz w:val="24"/>
          <w:szCs w:val="24"/>
        </w:rPr>
        <w:t>.-</w:t>
      </w:r>
    </w:p>
    <w:p w:rsidR="00BB21FC" w:rsidRPr="00BB21FC" w:rsidRDefault="00BB21FC" w:rsidP="00EB47E4">
      <w:pPr>
        <w:spacing w:after="0" w:line="360" w:lineRule="auto"/>
        <w:ind w:firstLine="1985"/>
        <w:jc w:val="both"/>
        <w:rPr>
          <w:rFonts w:ascii="Arial" w:eastAsia="Times New Roman" w:hAnsi="Arial" w:cs="Arial"/>
          <w:sz w:val="24"/>
          <w:szCs w:val="24"/>
          <w:lang w:val="es-ES" w:eastAsia="es-ES"/>
        </w:rPr>
      </w:pPr>
      <w:r w:rsidRPr="00BB21FC">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B21FC">
        <w:rPr>
          <w:rFonts w:ascii="Arial" w:eastAsia="Times New Roman" w:hAnsi="Arial" w:cs="Arial"/>
          <w:sz w:val="24"/>
          <w:szCs w:val="24"/>
          <w:lang w:val="es-ES" w:eastAsia="es-ES"/>
        </w:rPr>
        <w:t>Dres</w:t>
      </w:r>
      <w:proofErr w:type="spellEnd"/>
      <w:r w:rsidRPr="00BB21FC">
        <w:rPr>
          <w:rFonts w:ascii="Arial" w:eastAsia="Times New Roman" w:hAnsi="Arial" w:cs="Arial"/>
          <w:sz w:val="24"/>
          <w:szCs w:val="24"/>
          <w:lang w:val="es-ES" w:eastAsia="es-ES"/>
        </w:rPr>
        <w:t xml:space="preserve">. </w:t>
      </w:r>
      <w:r w:rsidR="0086519A" w:rsidRPr="00BB21FC">
        <w:rPr>
          <w:rFonts w:ascii="Arial" w:eastAsia="Times New Roman" w:hAnsi="Arial" w:cs="Arial"/>
          <w:sz w:val="24"/>
          <w:szCs w:val="24"/>
          <w:lang w:val="es-ES" w:eastAsia="es-ES"/>
        </w:rPr>
        <w:t>CARLOS ALBERTO COBO</w:t>
      </w:r>
      <w:r w:rsidR="0086519A">
        <w:rPr>
          <w:rFonts w:ascii="Arial" w:eastAsia="Times New Roman" w:hAnsi="Arial" w:cs="Arial"/>
          <w:sz w:val="24"/>
          <w:szCs w:val="24"/>
          <w:lang w:val="es-ES" w:eastAsia="es-ES"/>
        </w:rPr>
        <w:t>,</w:t>
      </w:r>
      <w:r w:rsidR="0086519A" w:rsidRPr="00BB21FC">
        <w:rPr>
          <w:rFonts w:ascii="Arial" w:eastAsia="Times New Roman" w:hAnsi="Arial" w:cs="Arial"/>
          <w:sz w:val="24"/>
          <w:szCs w:val="24"/>
          <w:lang w:val="es-ES" w:eastAsia="es-ES"/>
        </w:rPr>
        <w:t xml:space="preserve"> </w:t>
      </w:r>
      <w:r w:rsidR="0086519A">
        <w:rPr>
          <w:rFonts w:ascii="Arial" w:eastAsia="Times New Roman" w:hAnsi="Arial" w:cs="Arial"/>
          <w:sz w:val="24"/>
          <w:szCs w:val="24"/>
          <w:lang w:val="es-ES" w:eastAsia="es-ES"/>
        </w:rPr>
        <w:t>LILIA ANA NOVILLO y MARTHA RAQUEL CORVALÁN.</w:t>
      </w:r>
    </w:p>
    <w:p w:rsidR="00BB21FC" w:rsidRPr="00BB21FC" w:rsidRDefault="00BB21FC" w:rsidP="00EB47E4">
      <w:pPr>
        <w:spacing w:after="0" w:line="360" w:lineRule="auto"/>
        <w:ind w:firstLine="1985"/>
        <w:jc w:val="both"/>
        <w:rPr>
          <w:rFonts w:ascii="Arial" w:hAnsi="Arial" w:cs="Arial"/>
          <w:sz w:val="24"/>
          <w:szCs w:val="24"/>
        </w:rPr>
      </w:pPr>
      <w:r w:rsidRPr="00BB21FC">
        <w:rPr>
          <w:rFonts w:ascii="Arial" w:hAnsi="Arial" w:cs="Arial"/>
          <w:sz w:val="24"/>
          <w:szCs w:val="24"/>
        </w:rPr>
        <w:t xml:space="preserve">Las cuestiones formuladas y sometidas a decisión del Tribunal </w:t>
      </w:r>
      <w:proofErr w:type="gramStart"/>
      <w:r w:rsidRPr="00BB21FC">
        <w:rPr>
          <w:rFonts w:ascii="Arial" w:hAnsi="Arial" w:cs="Arial"/>
          <w:sz w:val="24"/>
          <w:szCs w:val="24"/>
        </w:rPr>
        <w:t>son</w:t>
      </w:r>
      <w:proofErr w:type="gramEnd"/>
      <w:r w:rsidRPr="00BB21FC">
        <w:rPr>
          <w:rFonts w:ascii="Arial" w:hAnsi="Arial" w:cs="Arial"/>
          <w:sz w:val="24"/>
          <w:szCs w:val="24"/>
        </w:rPr>
        <w:t>:</w:t>
      </w:r>
    </w:p>
    <w:p w:rsidR="00BB21FC" w:rsidRPr="00BB21FC" w:rsidRDefault="00BB21FC" w:rsidP="00EB47E4">
      <w:pPr>
        <w:numPr>
          <w:ilvl w:val="0"/>
          <w:numId w:val="1"/>
        </w:numPr>
        <w:spacing w:after="0" w:line="360" w:lineRule="auto"/>
        <w:ind w:left="0" w:firstLine="1985"/>
        <w:jc w:val="both"/>
        <w:rPr>
          <w:rFonts w:ascii="Arial" w:hAnsi="Arial" w:cs="Arial"/>
          <w:sz w:val="24"/>
          <w:szCs w:val="24"/>
        </w:rPr>
      </w:pPr>
      <w:r w:rsidRPr="00BB21FC">
        <w:rPr>
          <w:rFonts w:ascii="Arial" w:hAnsi="Arial" w:cs="Arial"/>
          <w:sz w:val="24"/>
          <w:szCs w:val="24"/>
        </w:rPr>
        <w:t>¿Es formalmente procedente el Recurso de Casación?</w:t>
      </w:r>
    </w:p>
    <w:p w:rsidR="00BB21FC" w:rsidRPr="00BB21FC" w:rsidRDefault="00BB21FC" w:rsidP="00EB47E4">
      <w:pPr>
        <w:numPr>
          <w:ilvl w:val="0"/>
          <w:numId w:val="1"/>
        </w:numPr>
        <w:spacing w:after="0" w:line="360" w:lineRule="auto"/>
        <w:ind w:left="0" w:firstLine="1985"/>
        <w:jc w:val="both"/>
        <w:rPr>
          <w:rFonts w:ascii="Arial" w:hAnsi="Arial" w:cs="Arial"/>
          <w:sz w:val="24"/>
          <w:szCs w:val="24"/>
        </w:rPr>
      </w:pPr>
      <w:r w:rsidRPr="00BB21FC">
        <w:rPr>
          <w:rFonts w:ascii="Arial" w:hAnsi="Arial" w:cs="Arial"/>
          <w:sz w:val="24"/>
          <w:szCs w:val="24"/>
        </w:rPr>
        <w:t>¿Existe en la sentencia recurrida alguna de las causales enumeradas en el art. 287 del CPC y C.?</w:t>
      </w:r>
    </w:p>
    <w:p w:rsidR="00BB21FC" w:rsidRPr="00BB21FC" w:rsidRDefault="00BB21FC" w:rsidP="00EB47E4">
      <w:pPr>
        <w:numPr>
          <w:ilvl w:val="0"/>
          <w:numId w:val="1"/>
        </w:numPr>
        <w:spacing w:after="0" w:line="360" w:lineRule="auto"/>
        <w:ind w:left="0" w:firstLine="1985"/>
        <w:jc w:val="both"/>
        <w:rPr>
          <w:rFonts w:ascii="Arial" w:hAnsi="Arial" w:cs="Arial"/>
          <w:sz w:val="24"/>
          <w:szCs w:val="24"/>
        </w:rPr>
      </w:pPr>
      <w:r w:rsidRPr="00BB21FC">
        <w:rPr>
          <w:rFonts w:ascii="Arial" w:hAnsi="Arial" w:cs="Arial"/>
          <w:sz w:val="24"/>
          <w:szCs w:val="24"/>
        </w:rPr>
        <w:t xml:space="preserve">Caso afirmativo de la cuestión anterior, </w:t>
      </w:r>
      <w:r>
        <w:rPr>
          <w:rFonts w:ascii="Arial" w:hAnsi="Arial" w:cs="Arial"/>
          <w:sz w:val="24"/>
          <w:szCs w:val="24"/>
        </w:rPr>
        <w:t>¿C</w:t>
      </w:r>
      <w:r w:rsidRPr="00BB21FC">
        <w:rPr>
          <w:rFonts w:ascii="Arial" w:hAnsi="Arial" w:cs="Arial"/>
          <w:sz w:val="24"/>
          <w:szCs w:val="24"/>
        </w:rPr>
        <w:t>uál es la ley a aplicarse o la interpretación que debe hacerse de la ley en el caso en estudio?</w:t>
      </w:r>
    </w:p>
    <w:p w:rsidR="00BB21FC" w:rsidRPr="00BB21FC" w:rsidRDefault="00BB21FC" w:rsidP="00EB47E4">
      <w:pPr>
        <w:numPr>
          <w:ilvl w:val="0"/>
          <w:numId w:val="1"/>
        </w:numPr>
        <w:spacing w:after="0" w:line="360" w:lineRule="auto"/>
        <w:ind w:left="0" w:firstLine="1985"/>
        <w:jc w:val="both"/>
        <w:rPr>
          <w:rFonts w:ascii="Arial" w:hAnsi="Arial" w:cs="Arial"/>
          <w:sz w:val="24"/>
          <w:szCs w:val="24"/>
        </w:rPr>
      </w:pPr>
      <w:r w:rsidRPr="00BB21FC">
        <w:rPr>
          <w:rFonts w:ascii="Arial" w:hAnsi="Arial" w:cs="Arial"/>
          <w:sz w:val="24"/>
          <w:szCs w:val="24"/>
        </w:rPr>
        <w:t>¿Qué resolución corresponde dar al caso en estudio?</w:t>
      </w:r>
    </w:p>
    <w:p w:rsidR="00BB21FC" w:rsidRDefault="00BB21FC" w:rsidP="00EB47E4">
      <w:pPr>
        <w:numPr>
          <w:ilvl w:val="0"/>
          <w:numId w:val="1"/>
        </w:numPr>
        <w:spacing w:after="0" w:line="360" w:lineRule="auto"/>
        <w:ind w:left="0" w:firstLine="1985"/>
        <w:jc w:val="both"/>
        <w:rPr>
          <w:rFonts w:ascii="Arial" w:hAnsi="Arial" w:cs="Arial"/>
          <w:sz w:val="24"/>
          <w:szCs w:val="24"/>
        </w:rPr>
      </w:pPr>
      <w:r w:rsidRPr="00BB21FC">
        <w:rPr>
          <w:rFonts w:ascii="Arial" w:hAnsi="Arial" w:cs="Arial"/>
          <w:sz w:val="24"/>
          <w:szCs w:val="24"/>
        </w:rPr>
        <w:t>¿Cuál sobre costas?</w:t>
      </w:r>
    </w:p>
    <w:p w:rsidR="008E54C6" w:rsidRPr="00BB21FC" w:rsidRDefault="008E54C6" w:rsidP="00EB47E4">
      <w:pPr>
        <w:spacing w:after="0" w:line="360" w:lineRule="auto"/>
        <w:ind w:firstLine="1985"/>
        <w:jc w:val="both"/>
        <w:rPr>
          <w:rFonts w:ascii="Arial" w:hAnsi="Arial" w:cs="Arial"/>
          <w:sz w:val="24"/>
          <w:szCs w:val="24"/>
        </w:rPr>
      </w:pPr>
    </w:p>
    <w:p w:rsidR="00BB21FC" w:rsidRPr="00BB21FC" w:rsidRDefault="00BB21FC" w:rsidP="00EB47E4">
      <w:pPr>
        <w:spacing w:after="0" w:line="360" w:lineRule="auto"/>
        <w:jc w:val="both"/>
        <w:rPr>
          <w:rFonts w:ascii="Arial" w:hAnsi="Arial" w:cs="Arial"/>
          <w:sz w:val="24"/>
          <w:szCs w:val="24"/>
        </w:rPr>
      </w:pPr>
      <w:r w:rsidRPr="00BB21FC">
        <w:rPr>
          <w:rFonts w:ascii="Arial" w:hAnsi="Arial" w:cs="Arial"/>
          <w:b/>
          <w:bCs/>
          <w:sz w:val="24"/>
          <w:szCs w:val="24"/>
          <w:u w:val="single"/>
        </w:rPr>
        <w:t>A LA PRIMERA CUESTI</w:t>
      </w:r>
      <w:r w:rsidR="008E54C6">
        <w:rPr>
          <w:rFonts w:ascii="Arial" w:hAnsi="Arial" w:cs="Arial"/>
          <w:b/>
          <w:bCs/>
          <w:sz w:val="24"/>
          <w:szCs w:val="24"/>
          <w:u w:val="single"/>
        </w:rPr>
        <w:t>Ó</w:t>
      </w:r>
      <w:r w:rsidRPr="00BB21FC">
        <w:rPr>
          <w:rFonts w:ascii="Arial" w:hAnsi="Arial" w:cs="Arial"/>
          <w:b/>
          <w:bCs/>
          <w:sz w:val="24"/>
          <w:szCs w:val="24"/>
          <w:u w:val="single"/>
        </w:rPr>
        <w:t xml:space="preserve">N, el Dr. </w:t>
      </w:r>
      <w:r w:rsidR="008E54C6">
        <w:rPr>
          <w:rFonts w:ascii="Arial" w:hAnsi="Arial" w:cs="Arial"/>
          <w:b/>
          <w:bCs/>
          <w:sz w:val="24"/>
          <w:szCs w:val="24"/>
          <w:u w:val="single"/>
        </w:rPr>
        <w:t xml:space="preserve">CARLOS ALBERTO </w:t>
      </w:r>
      <w:r w:rsidRPr="00BB21FC">
        <w:rPr>
          <w:rFonts w:ascii="Arial" w:hAnsi="Arial" w:cs="Arial"/>
          <w:b/>
          <w:bCs/>
          <w:sz w:val="24"/>
          <w:szCs w:val="24"/>
          <w:u w:val="single"/>
        </w:rPr>
        <w:t>COBO</w:t>
      </w:r>
      <w:r w:rsidR="008E54C6">
        <w:rPr>
          <w:rFonts w:ascii="Arial" w:hAnsi="Arial" w:cs="Arial"/>
          <w:b/>
          <w:bCs/>
          <w:sz w:val="24"/>
          <w:szCs w:val="24"/>
          <w:u w:val="single"/>
        </w:rPr>
        <w:t>,</w:t>
      </w:r>
      <w:r w:rsidRPr="00BB21FC">
        <w:rPr>
          <w:rFonts w:ascii="Arial" w:hAnsi="Arial" w:cs="Arial"/>
          <w:b/>
          <w:bCs/>
          <w:sz w:val="24"/>
          <w:szCs w:val="24"/>
          <w:u w:val="single"/>
        </w:rPr>
        <w:t xml:space="preserve"> dijo</w:t>
      </w:r>
      <w:r w:rsidRPr="00BB21FC">
        <w:rPr>
          <w:rFonts w:ascii="Arial" w:hAnsi="Arial" w:cs="Arial"/>
          <w:sz w:val="24"/>
          <w:szCs w:val="24"/>
        </w:rPr>
        <w:t xml:space="preserve">: </w:t>
      </w:r>
      <w:r w:rsidR="005B79B3">
        <w:rPr>
          <w:rFonts w:ascii="Arial" w:hAnsi="Arial" w:cs="Arial"/>
          <w:sz w:val="24"/>
          <w:szCs w:val="24"/>
        </w:rPr>
        <w:t>1</w:t>
      </w:r>
      <w:r w:rsidRPr="00BB21FC">
        <w:rPr>
          <w:rFonts w:ascii="Arial" w:hAnsi="Arial" w:cs="Arial"/>
          <w:sz w:val="24"/>
          <w:szCs w:val="24"/>
        </w:rPr>
        <w:t>) Que en fecha 01/03/17 y por actuación Nº 6815008, se presenta la parte demandada e interpone Recurso de Casación contra el Auto Interlocutorio  R.R. CIVIL Nº 27, de fecha 16/02/17 (actuación N° 6738721), dictado por la Excma. Cámara Civil, Comercial, Minas y Laboral Nº 1 de la Primera Circunscripción Judicial</w:t>
      </w:r>
      <w:r w:rsidR="0067782B">
        <w:rPr>
          <w:rFonts w:ascii="Arial" w:hAnsi="Arial" w:cs="Arial"/>
          <w:sz w:val="24"/>
          <w:szCs w:val="24"/>
        </w:rPr>
        <w:t>,</w:t>
      </w:r>
      <w:r w:rsidRPr="00BB21FC">
        <w:rPr>
          <w:rFonts w:ascii="Arial" w:hAnsi="Arial" w:cs="Arial"/>
          <w:sz w:val="24"/>
          <w:szCs w:val="24"/>
        </w:rPr>
        <w:t xml:space="preserve"> que resuelve acoger parcialmente el recurso de apelación interpuesto, declarar la prescripción respecto de las tres primeras cuotas y mandar llevar adelante la ejecución por las tres restantes, con costas por su orden</w:t>
      </w:r>
      <w:r w:rsidR="0067782B">
        <w:rPr>
          <w:rFonts w:ascii="Arial" w:hAnsi="Arial" w:cs="Arial"/>
          <w:sz w:val="24"/>
          <w:szCs w:val="24"/>
        </w:rPr>
        <w:t>,</w:t>
      </w:r>
      <w:r w:rsidRPr="00BB21FC">
        <w:rPr>
          <w:rFonts w:ascii="Arial" w:hAnsi="Arial" w:cs="Arial"/>
          <w:sz w:val="24"/>
          <w:szCs w:val="24"/>
        </w:rPr>
        <w:t xml:space="preserve"> atento al progreso parcial del recurso.- </w:t>
      </w:r>
    </w:p>
    <w:p w:rsidR="00BB21FC" w:rsidRPr="00BB21FC" w:rsidRDefault="0067782B" w:rsidP="00EB47E4">
      <w:pPr>
        <w:spacing w:after="0" w:line="360" w:lineRule="auto"/>
        <w:ind w:firstLine="1985"/>
        <w:jc w:val="both"/>
        <w:rPr>
          <w:rFonts w:ascii="Arial" w:hAnsi="Arial" w:cs="Arial"/>
          <w:sz w:val="24"/>
          <w:szCs w:val="24"/>
        </w:rPr>
      </w:pPr>
      <w:r>
        <w:rPr>
          <w:rFonts w:ascii="Arial" w:hAnsi="Arial" w:cs="Arial"/>
          <w:sz w:val="24"/>
          <w:szCs w:val="24"/>
        </w:rPr>
        <w:t>Que,</w:t>
      </w:r>
      <w:r w:rsidR="00BB21FC" w:rsidRPr="00BB21FC">
        <w:rPr>
          <w:rFonts w:ascii="Arial" w:hAnsi="Arial" w:cs="Arial"/>
          <w:sz w:val="24"/>
          <w:szCs w:val="24"/>
        </w:rPr>
        <w:t xml:space="preserve"> de las constancias de la causa se desprende</w:t>
      </w:r>
      <w:r>
        <w:rPr>
          <w:rFonts w:ascii="Arial" w:hAnsi="Arial" w:cs="Arial"/>
          <w:sz w:val="24"/>
          <w:szCs w:val="24"/>
        </w:rPr>
        <w:t>,</w:t>
      </w:r>
      <w:r w:rsidR="00BB21FC" w:rsidRPr="00BB21FC">
        <w:rPr>
          <w:rFonts w:ascii="Arial" w:hAnsi="Arial" w:cs="Arial"/>
          <w:sz w:val="24"/>
          <w:szCs w:val="24"/>
        </w:rPr>
        <w:t xml:space="preserve"> que el presente recurso ha sido interpuesto y fundado en término, y conforme surge del </w:t>
      </w:r>
      <w:r w:rsidR="00BB21FC" w:rsidRPr="00BB21FC">
        <w:rPr>
          <w:rFonts w:ascii="Arial" w:hAnsi="Arial" w:cs="Arial"/>
          <w:sz w:val="24"/>
          <w:szCs w:val="24"/>
        </w:rPr>
        <w:lastRenderedPageBreak/>
        <w:t>decreto de fecha 07/03/17 (actuación Nº 6846376), se ha dado cumplimiento con  lo</w:t>
      </w:r>
      <w:r w:rsidR="005B79B3">
        <w:rPr>
          <w:rFonts w:ascii="Arial" w:hAnsi="Arial" w:cs="Arial"/>
          <w:sz w:val="24"/>
          <w:szCs w:val="24"/>
        </w:rPr>
        <w:t xml:space="preserve"> dispuesto por el art 252 del C</w:t>
      </w:r>
      <w:r w:rsidR="00BB21FC" w:rsidRPr="00BB21FC">
        <w:rPr>
          <w:rFonts w:ascii="Arial" w:hAnsi="Arial" w:cs="Arial"/>
          <w:sz w:val="24"/>
          <w:szCs w:val="24"/>
        </w:rPr>
        <w:t>PC y C.-</w:t>
      </w:r>
    </w:p>
    <w:p w:rsidR="00BB21FC" w:rsidRPr="00BB21FC" w:rsidRDefault="00BB21FC" w:rsidP="00EB47E4">
      <w:pPr>
        <w:spacing w:after="0" w:line="360" w:lineRule="auto"/>
        <w:ind w:firstLine="1985"/>
        <w:jc w:val="both"/>
        <w:rPr>
          <w:rFonts w:ascii="Arial" w:hAnsi="Arial" w:cs="Arial"/>
          <w:sz w:val="24"/>
          <w:szCs w:val="24"/>
        </w:rPr>
      </w:pPr>
      <w:r w:rsidRPr="00BB21FC">
        <w:rPr>
          <w:rFonts w:ascii="Arial" w:hAnsi="Arial" w:cs="Arial"/>
          <w:sz w:val="24"/>
          <w:szCs w:val="24"/>
        </w:rPr>
        <w:t>Sin embargo se advierte</w:t>
      </w:r>
      <w:r w:rsidR="0067782B">
        <w:rPr>
          <w:rFonts w:ascii="Arial" w:hAnsi="Arial" w:cs="Arial"/>
          <w:sz w:val="24"/>
          <w:szCs w:val="24"/>
        </w:rPr>
        <w:t>,</w:t>
      </w:r>
      <w:r w:rsidRPr="00BB21FC">
        <w:rPr>
          <w:rFonts w:ascii="Arial" w:hAnsi="Arial" w:cs="Arial"/>
          <w:sz w:val="24"/>
          <w:szCs w:val="24"/>
        </w:rPr>
        <w:t xml:space="preserve"> que no se cumple con la exigencia prevista en el art. 286 del CPC y C., que establece como requisito insoslayable de procedencia de la vía de excepción intentada, que: </w:t>
      </w:r>
      <w:r w:rsidRPr="00F2322C">
        <w:rPr>
          <w:rFonts w:ascii="Arial" w:hAnsi="Arial" w:cs="Arial"/>
          <w:i/>
          <w:sz w:val="24"/>
          <w:szCs w:val="24"/>
        </w:rPr>
        <w:t>“El recurso procederá contra sentencias definitivas o equiparables en las Cámaras de Apelaciones. No procederá en los juicios sumarios, sumarísimos, de ejecución o procedimientos especiales cuando la sentencia recaída pueda ser objeto de revisión por juicio ordinario”</w:t>
      </w:r>
      <w:r w:rsidRPr="00BB21FC">
        <w:rPr>
          <w:rFonts w:ascii="Arial" w:hAnsi="Arial" w:cs="Arial"/>
          <w:sz w:val="24"/>
          <w:szCs w:val="24"/>
        </w:rPr>
        <w:t>.-</w:t>
      </w:r>
    </w:p>
    <w:p w:rsidR="00BB21FC" w:rsidRPr="00BB21FC" w:rsidRDefault="00BB21FC" w:rsidP="00EB47E4">
      <w:pPr>
        <w:spacing w:after="0" w:line="360" w:lineRule="auto"/>
        <w:ind w:firstLine="1985"/>
        <w:jc w:val="both"/>
        <w:rPr>
          <w:rFonts w:ascii="Arial" w:hAnsi="Arial" w:cs="Arial"/>
          <w:sz w:val="24"/>
          <w:szCs w:val="24"/>
        </w:rPr>
      </w:pPr>
      <w:r w:rsidRPr="00BB21FC">
        <w:rPr>
          <w:rFonts w:ascii="Arial" w:hAnsi="Arial" w:cs="Arial"/>
          <w:sz w:val="24"/>
          <w:szCs w:val="24"/>
        </w:rPr>
        <w:t>En la especie, surge que la resolución impugnada (Nº 27, de fecha 16/02/17) no reviste el carácter de sentencia definitiva, por cuanto mediante la misma se hace lugar parcialmente al recurso de apelación</w:t>
      </w:r>
      <w:r w:rsidR="0067782B">
        <w:rPr>
          <w:rFonts w:ascii="Arial" w:hAnsi="Arial" w:cs="Arial"/>
          <w:sz w:val="24"/>
          <w:szCs w:val="24"/>
        </w:rPr>
        <w:t>,</w:t>
      </w:r>
      <w:r w:rsidRPr="00BB21FC">
        <w:rPr>
          <w:rFonts w:ascii="Arial" w:hAnsi="Arial" w:cs="Arial"/>
          <w:sz w:val="24"/>
          <w:szCs w:val="24"/>
        </w:rPr>
        <w:t xml:space="preserve"> interpuesto por la demandada (Sres. Andrés Gabriel </w:t>
      </w:r>
      <w:proofErr w:type="spellStart"/>
      <w:r w:rsidRPr="00BB21FC">
        <w:rPr>
          <w:rFonts w:ascii="Arial" w:hAnsi="Arial" w:cs="Arial"/>
          <w:sz w:val="24"/>
          <w:szCs w:val="24"/>
        </w:rPr>
        <w:t>Casazza</w:t>
      </w:r>
      <w:proofErr w:type="spellEnd"/>
      <w:r w:rsidRPr="00BB21FC">
        <w:rPr>
          <w:rFonts w:ascii="Arial" w:hAnsi="Arial" w:cs="Arial"/>
          <w:sz w:val="24"/>
          <w:szCs w:val="24"/>
        </w:rPr>
        <w:t xml:space="preserve">,  Mario Luis </w:t>
      </w:r>
      <w:proofErr w:type="spellStart"/>
      <w:r w:rsidRPr="00BB21FC">
        <w:rPr>
          <w:rFonts w:ascii="Arial" w:hAnsi="Arial" w:cs="Arial"/>
          <w:sz w:val="24"/>
          <w:szCs w:val="24"/>
        </w:rPr>
        <w:t>Casazza</w:t>
      </w:r>
      <w:proofErr w:type="spellEnd"/>
      <w:r w:rsidRPr="00BB21FC">
        <w:rPr>
          <w:rFonts w:ascii="Arial" w:hAnsi="Arial" w:cs="Arial"/>
          <w:sz w:val="24"/>
          <w:szCs w:val="24"/>
        </w:rPr>
        <w:t xml:space="preserve">, María Laura </w:t>
      </w:r>
      <w:proofErr w:type="spellStart"/>
      <w:r w:rsidRPr="00BB21FC">
        <w:rPr>
          <w:rFonts w:ascii="Arial" w:hAnsi="Arial" w:cs="Arial"/>
          <w:sz w:val="24"/>
          <w:szCs w:val="24"/>
        </w:rPr>
        <w:t>Casazza</w:t>
      </w:r>
      <w:proofErr w:type="spellEnd"/>
      <w:r w:rsidRPr="00BB21FC">
        <w:rPr>
          <w:rFonts w:ascii="Arial" w:hAnsi="Arial" w:cs="Arial"/>
          <w:sz w:val="24"/>
          <w:szCs w:val="24"/>
        </w:rPr>
        <w:t xml:space="preserve"> y </w:t>
      </w:r>
      <w:proofErr w:type="spellStart"/>
      <w:r w:rsidRPr="00BB21FC">
        <w:rPr>
          <w:rFonts w:ascii="Arial" w:hAnsi="Arial" w:cs="Arial"/>
          <w:sz w:val="24"/>
          <w:szCs w:val="24"/>
        </w:rPr>
        <w:t>Cinthia</w:t>
      </w:r>
      <w:proofErr w:type="spellEnd"/>
      <w:r w:rsidRPr="00BB21FC">
        <w:rPr>
          <w:rFonts w:ascii="Arial" w:hAnsi="Arial" w:cs="Arial"/>
          <w:sz w:val="24"/>
          <w:szCs w:val="24"/>
        </w:rPr>
        <w:t xml:space="preserve"> Noemí </w:t>
      </w:r>
      <w:proofErr w:type="spellStart"/>
      <w:r w:rsidRPr="00BB21FC">
        <w:rPr>
          <w:rFonts w:ascii="Arial" w:hAnsi="Arial" w:cs="Arial"/>
          <w:sz w:val="24"/>
          <w:szCs w:val="24"/>
        </w:rPr>
        <w:t>Casazza</w:t>
      </w:r>
      <w:proofErr w:type="spellEnd"/>
      <w:r w:rsidRPr="00BB21FC">
        <w:rPr>
          <w:rFonts w:ascii="Arial" w:hAnsi="Arial" w:cs="Arial"/>
          <w:sz w:val="24"/>
          <w:szCs w:val="24"/>
        </w:rPr>
        <w:t>), y se declara la prescripción respecto de las tres primeras cuotas y se manda llevar adelante la ejecución por las tres restantes, ya que aun no habían transcurrido los 10 años para que opere la prescripción, en la presente ejecución hipotecaria; es decir se trata de un proceso de ejecución especial, donde los derechos y obligaciones de cada una de las partes pueden ser dilucidados en un juicio ordinario posterior, en virtud de lo establec</w:t>
      </w:r>
      <w:r w:rsidR="00906966">
        <w:rPr>
          <w:rFonts w:ascii="Arial" w:hAnsi="Arial" w:cs="Arial"/>
          <w:sz w:val="24"/>
          <w:szCs w:val="24"/>
        </w:rPr>
        <w:t xml:space="preserve">ido por </w:t>
      </w:r>
      <w:r w:rsidR="0067782B">
        <w:rPr>
          <w:rFonts w:ascii="Arial" w:hAnsi="Arial" w:cs="Arial"/>
          <w:sz w:val="24"/>
          <w:szCs w:val="24"/>
        </w:rPr>
        <w:t>los</w:t>
      </w:r>
      <w:r w:rsidR="00906966">
        <w:rPr>
          <w:rFonts w:ascii="Arial" w:hAnsi="Arial" w:cs="Arial"/>
          <w:sz w:val="24"/>
          <w:szCs w:val="24"/>
        </w:rPr>
        <w:t xml:space="preserve"> art</w:t>
      </w:r>
      <w:r w:rsidR="0067782B">
        <w:rPr>
          <w:rFonts w:ascii="Arial" w:hAnsi="Arial" w:cs="Arial"/>
          <w:sz w:val="24"/>
          <w:szCs w:val="24"/>
        </w:rPr>
        <w:t>s</w:t>
      </w:r>
      <w:r w:rsidR="00906966">
        <w:rPr>
          <w:rFonts w:ascii="Arial" w:hAnsi="Arial" w:cs="Arial"/>
          <w:sz w:val="24"/>
          <w:szCs w:val="24"/>
        </w:rPr>
        <w:t>. 286 y 553 del C</w:t>
      </w:r>
      <w:r w:rsidRPr="00BB21FC">
        <w:rPr>
          <w:rFonts w:ascii="Arial" w:hAnsi="Arial" w:cs="Arial"/>
          <w:sz w:val="24"/>
          <w:szCs w:val="24"/>
        </w:rPr>
        <w:t>PC y C.-</w:t>
      </w:r>
    </w:p>
    <w:p w:rsidR="00BB21FC" w:rsidRPr="00547360" w:rsidRDefault="00BB21FC" w:rsidP="00EB47E4">
      <w:pPr>
        <w:spacing w:after="0" w:line="360" w:lineRule="auto"/>
        <w:ind w:firstLine="1985"/>
        <w:jc w:val="both"/>
        <w:rPr>
          <w:rFonts w:ascii="Arial" w:hAnsi="Arial" w:cs="Arial"/>
          <w:sz w:val="24"/>
          <w:szCs w:val="24"/>
        </w:rPr>
      </w:pPr>
      <w:r w:rsidRPr="00BB21FC">
        <w:rPr>
          <w:rFonts w:ascii="Arial" w:hAnsi="Arial" w:cs="Arial"/>
          <w:sz w:val="24"/>
          <w:szCs w:val="24"/>
        </w:rPr>
        <w:t xml:space="preserve">Al respecto, la jurisprudencia ha dicho que: </w:t>
      </w:r>
      <w:r w:rsidRPr="00BB21FC">
        <w:rPr>
          <w:rFonts w:ascii="Arial" w:hAnsi="Arial" w:cs="Arial"/>
          <w:i/>
          <w:iCs/>
          <w:sz w:val="24"/>
          <w:szCs w:val="24"/>
        </w:rPr>
        <w:t>“La naturaleza especial del proceso ejecutivo, en principio, hace improcedente la vía extraordinaria del recurso de inaplicabilidad de ley, habida cuenta que queda al vencido la posibilidad de reabrir el debate en ulterior juicio ordinario que autoriza el art. 553, CPCC de Misiones. Ello es así porque las resoluciones recaídas en juicio ejecutivo adolecen de "</w:t>
      </w:r>
      <w:proofErr w:type="spellStart"/>
      <w:r w:rsidRPr="00BB21FC">
        <w:rPr>
          <w:rFonts w:ascii="Arial" w:hAnsi="Arial" w:cs="Arial"/>
          <w:i/>
          <w:iCs/>
          <w:sz w:val="24"/>
          <w:szCs w:val="24"/>
        </w:rPr>
        <w:t>definitividad</w:t>
      </w:r>
      <w:proofErr w:type="spellEnd"/>
      <w:r w:rsidRPr="00BB21FC">
        <w:rPr>
          <w:rFonts w:ascii="Arial" w:hAnsi="Arial" w:cs="Arial"/>
          <w:i/>
          <w:iCs/>
          <w:sz w:val="24"/>
          <w:szCs w:val="24"/>
        </w:rPr>
        <w:t xml:space="preserve">", carácter esencial que debe reunir el pronunciamiento recurrido”. </w:t>
      </w:r>
      <w:r w:rsidRPr="00BB21FC">
        <w:rPr>
          <w:rFonts w:ascii="Arial" w:hAnsi="Arial" w:cs="Arial"/>
          <w:iCs/>
          <w:sz w:val="24"/>
          <w:szCs w:val="24"/>
        </w:rPr>
        <w:t>(M</w:t>
      </w:r>
      <w:r w:rsidRPr="00BB21FC">
        <w:rPr>
          <w:rFonts w:ascii="Arial" w:hAnsi="Arial" w:cs="Arial"/>
          <w:sz w:val="24"/>
          <w:szCs w:val="24"/>
        </w:rPr>
        <w:t xml:space="preserve">oratorio, Fernando </w:t>
      </w:r>
      <w:proofErr w:type="spellStart"/>
      <w:r w:rsidRPr="00BB21FC">
        <w:rPr>
          <w:rFonts w:ascii="Arial" w:hAnsi="Arial" w:cs="Arial"/>
          <w:sz w:val="24"/>
          <w:szCs w:val="24"/>
        </w:rPr>
        <w:t>Orosman</w:t>
      </w:r>
      <w:proofErr w:type="spellEnd"/>
      <w:r w:rsidRPr="00BB21FC">
        <w:rPr>
          <w:rFonts w:ascii="Arial" w:hAnsi="Arial" w:cs="Arial"/>
          <w:sz w:val="24"/>
          <w:szCs w:val="24"/>
        </w:rPr>
        <w:t xml:space="preserve"> s. Recurso extraordinario de inaplicabilidad de ley en: </w:t>
      </w:r>
      <w:proofErr w:type="spellStart"/>
      <w:r w:rsidRPr="00BB21FC">
        <w:rPr>
          <w:rFonts w:ascii="Arial" w:hAnsi="Arial" w:cs="Arial"/>
          <w:sz w:val="24"/>
          <w:szCs w:val="24"/>
        </w:rPr>
        <w:t>Lemes</w:t>
      </w:r>
      <w:proofErr w:type="spellEnd"/>
      <w:r w:rsidRPr="00BB21FC">
        <w:rPr>
          <w:rFonts w:ascii="Arial" w:hAnsi="Arial" w:cs="Arial"/>
          <w:sz w:val="24"/>
          <w:szCs w:val="24"/>
        </w:rPr>
        <w:t xml:space="preserve">, Magdalena Argentina vs. Moratorio, Fernando </w:t>
      </w:r>
      <w:proofErr w:type="spellStart"/>
      <w:r w:rsidRPr="00BB21FC">
        <w:rPr>
          <w:rFonts w:ascii="Arial" w:hAnsi="Arial" w:cs="Arial"/>
          <w:sz w:val="24"/>
          <w:szCs w:val="24"/>
        </w:rPr>
        <w:t>Orosman</w:t>
      </w:r>
      <w:proofErr w:type="spellEnd"/>
      <w:r w:rsidRPr="00BB21FC">
        <w:rPr>
          <w:rFonts w:ascii="Arial" w:hAnsi="Arial" w:cs="Arial"/>
          <w:sz w:val="24"/>
          <w:szCs w:val="24"/>
        </w:rPr>
        <w:t xml:space="preserve"> s. Ejecutivo /// Superior Tribunal de Justicia, Misiones; 12-02-2007; </w:t>
      </w:r>
      <w:proofErr w:type="spellStart"/>
      <w:r w:rsidRPr="00BB21FC">
        <w:rPr>
          <w:rFonts w:ascii="Arial" w:hAnsi="Arial" w:cs="Arial"/>
          <w:sz w:val="24"/>
          <w:szCs w:val="24"/>
        </w:rPr>
        <w:t>Rubinzal</w:t>
      </w:r>
      <w:proofErr w:type="spellEnd"/>
      <w:r w:rsidRPr="00BB21FC">
        <w:rPr>
          <w:rFonts w:ascii="Arial" w:hAnsi="Arial" w:cs="Arial"/>
          <w:sz w:val="24"/>
          <w:szCs w:val="24"/>
        </w:rPr>
        <w:t xml:space="preserve"> Online; RC J 3211/07, en </w:t>
      </w:r>
      <w:hyperlink r:id="rId7" w:history="1">
        <w:r w:rsidRPr="00547360">
          <w:rPr>
            <w:rStyle w:val="Hipervnculo"/>
            <w:rFonts w:ascii="Arial" w:hAnsi="Arial" w:cs="Arial"/>
            <w:sz w:val="24"/>
            <w:szCs w:val="24"/>
          </w:rPr>
          <w:t>http://www.rubinzal.com.ar/jurisprudencia/buscador</w:t>
        </w:r>
      </w:hyperlink>
      <w:r w:rsidRPr="00547360">
        <w:rPr>
          <w:rFonts w:ascii="Arial" w:hAnsi="Arial" w:cs="Arial"/>
          <w:sz w:val="24"/>
          <w:szCs w:val="24"/>
        </w:rPr>
        <w:t>, acceso 11/04/16).-</w:t>
      </w:r>
    </w:p>
    <w:p w:rsidR="00BB21FC" w:rsidRPr="00BB21FC" w:rsidRDefault="00BB21FC" w:rsidP="00EB47E4">
      <w:pPr>
        <w:tabs>
          <w:tab w:val="left" w:pos="1985"/>
        </w:tabs>
        <w:spacing w:after="0" w:line="360" w:lineRule="auto"/>
        <w:ind w:firstLine="1985"/>
        <w:jc w:val="both"/>
        <w:rPr>
          <w:rFonts w:ascii="Arial" w:hAnsi="Arial" w:cs="Arial"/>
          <w:sz w:val="24"/>
          <w:szCs w:val="24"/>
        </w:rPr>
      </w:pPr>
      <w:r w:rsidRPr="00BB21FC">
        <w:rPr>
          <w:rFonts w:ascii="Arial" w:hAnsi="Arial" w:cs="Arial"/>
          <w:sz w:val="24"/>
          <w:szCs w:val="24"/>
        </w:rPr>
        <w:lastRenderedPageBreak/>
        <w:t>No debe olvidarse, que tratándose el presente de un recurso de carácter excepcional, debe extremarse el concepto de sentencia definitiva. Así este Superior Tribunal ha venido sosteniendo que</w:t>
      </w:r>
      <w:r w:rsidRPr="00275BD1">
        <w:rPr>
          <w:rFonts w:ascii="Arial" w:hAnsi="Arial" w:cs="Arial"/>
          <w:i/>
          <w:sz w:val="24"/>
          <w:szCs w:val="24"/>
        </w:rPr>
        <w:t>: “...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0067782B">
        <w:rPr>
          <w:rFonts w:ascii="Arial" w:hAnsi="Arial" w:cs="Arial"/>
          <w:sz w:val="24"/>
          <w:szCs w:val="24"/>
        </w:rPr>
        <w:t xml:space="preserve">. </w:t>
      </w:r>
      <w:r w:rsidRPr="00BB21FC">
        <w:rPr>
          <w:rFonts w:ascii="Arial" w:hAnsi="Arial" w:cs="Arial"/>
          <w:sz w:val="24"/>
          <w:szCs w:val="24"/>
        </w:rPr>
        <w:t xml:space="preserve">(STJSL “MIGUEZ IBÁÑEZ DE ENRIZ, ELVIRA A. </w:t>
      </w:r>
      <w:r w:rsidR="00275BD1">
        <w:rPr>
          <w:rFonts w:ascii="Arial" w:hAnsi="Arial" w:cs="Arial"/>
          <w:sz w:val="24"/>
          <w:szCs w:val="24"/>
        </w:rPr>
        <w:t>c</w:t>
      </w:r>
      <w:r w:rsidRPr="00BB21FC">
        <w:rPr>
          <w:rFonts w:ascii="Arial" w:hAnsi="Arial" w:cs="Arial"/>
          <w:sz w:val="24"/>
          <w:szCs w:val="24"/>
        </w:rPr>
        <w:t xml:space="preserve">/ WOSCOBOINIK DANIEL </w:t>
      </w:r>
      <w:r w:rsidR="00275BD1">
        <w:rPr>
          <w:rFonts w:ascii="Arial" w:hAnsi="Arial" w:cs="Arial"/>
          <w:sz w:val="24"/>
          <w:szCs w:val="24"/>
        </w:rPr>
        <w:t>y</w:t>
      </w:r>
      <w:r w:rsidRPr="00BB21FC">
        <w:rPr>
          <w:rFonts w:ascii="Arial" w:hAnsi="Arial" w:cs="Arial"/>
          <w:sz w:val="24"/>
          <w:szCs w:val="24"/>
        </w:rPr>
        <w:t xml:space="preserve"> SANATORIO </w:t>
      </w:r>
      <w:r w:rsidR="00275BD1">
        <w:rPr>
          <w:rFonts w:ascii="Arial" w:hAnsi="Arial" w:cs="Arial"/>
          <w:sz w:val="24"/>
          <w:szCs w:val="24"/>
        </w:rPr>
        <w:t>y</w:t>
      </w:r>
      <w:r w:rsidRPr="00BB21FC">
        <w:rPr>
          <w:rFonts w:ascii="Arial" w:hAnsi="Arial" w:cs="Arial"/>
          <w:sz w:val="24"/>
          <w:szCs w:val="24"/>
        </w:rPr>
        <w:t xml:space="preserve"> CL</w:t>
      </w:r>
      <w:r w:rsidR="00275BD1">
        <w:rPr>
          <w:rFonts w:ascii="Arial" w:hAnsi="Arial" w:cs="Arial"/>
          <w:sz w:val="24"/>
          <w:szCs w:val="24"/>
        </w:rPr>
        <w:t>Í</w:t>
      </w:r>
      <w:r w:rsidRPr="00BB21FC">
        <w:rPr>
          <w:rFonts w:ascii="Arial" w:hAnsi="Arial" w:cs="Arial"/>
          <w:sz w:val="24"/>
          <w:szCs w:val="24"/>
        </w:rPr>
        <w:t xml:space="preserve">NICA RIVADAVIA – DAÑOS </w:t>
      </w:r>
      <w:r w:rsidR="00275BD1">
        <w:rPr>
          <w:rFonts w:ascii="Arial" w:hAnsi="Arial" w:cs="Arial"/>
          <w:sz w:val="24"/>
          <w:szCs w:val="24"/>
        </w:rPr>
        <w:t>y</w:t>
      </w:r>
      <w:r w:rsidRPr="00BB21FC">
        <w:rPr>
          <w:rFonts w:ascii="Arial" w:hAnsi="Arial" w:cs="Arial"/>
          <w:sz w:val="24"/>
          <w:szCs w:val="24"/>
        </w:rPr>
        <w:t xml:space="preserve"> PERJUICIOS – RECURSO DE CASACIÓN”, 23-5-01; “INCIDENTE DE EJECUCIÓN DE HONORARIOS (D</w:t>
      </w:r>
      <w:r w:rsidR="0067782B">
        <w:rPr>
          <w:rFonts w:ascii="Arial" w:hAnsi="Arial" w:cs="Arial"/>
          <w:sz w:val="24"/>
          <w:szCs w:val="24"/>
        </w:rPr>
        <w:t>r</w:t>
      </w:r>
      <w:r w:rsidRPr="00BB21FC">
        <w:rPr>
          <w:rFonts w:ascii="Arial" w:hAnsi="Arial" w:cs="Arial"/>
          <w:sz w:val="24"/>
          <w:szCs w:val="24"/>
        </w:rPr>
        <w:t xml:space="preserve">. BATALLER) “ECHEVERRIA, ROSA CARLOS </w:t>
      </w:r>
      <w:r w:rsidR="00275BD1">
        <w:rPr>
          <w:rFonts w:ascii="Arial" w:hAnsi="Arial" w:cs="Arial"/>
          <w:sz w:val="24"/>
          <w:szCs w:val="24"/>
        </w:rPr>
        <w:t>c</w:t>
      </w:r>
      <w:r w:rsidRPr="00BB21FC">
        <w:rPr>
          <w:rFonts w:ascii="Arial" w:hAnsi="Arial" w:cs="Arial"/>
          <w:sz w:val="24"/>
          <w:szCs w:val="24"/>
        </w:rPr>
        <w:t>/</w:t>
      </w:r>
      <w:r w:rsidR="00275BD1">
        <w:rPr>
          <w:rFonts w:ascii="Arial" w:hAnsi="Arial" w:cs="Arial"/>
          <w:sz w:val="24"/>
          <w:szCs w:val="24"/>
        </w:rPr>
        <w:t xml:space="preserve"> </w:t>
      </w:r>
      <w:r w:rsidRPr="00BB21FC">
        <w:rPr>
          <w:rFonts w:ascii="Arial" w:hAnsi="Arial" w:cs="Arial"/>
          <w:sz w:val="24"/>
          <w:szCs w:val="24"/>
        </w:rPr>
        <w:t xml:space="preserve">SALOMÉ, ECHEVERRIA – DIVISIÓN DE CONDOMINIO” (ZULEMA CASTAÑO) - RECURSO DE CASACIÓN, </w:t>
      </w:r>
      <w:proofErr w:type="spellStart"/>
      <w:r w:rsidRPr="00BB21FC">
        <w:rPr>
          <w:rFonts w:ascii="Arial" w:hAnsi="Arial" w:cs="Arial"/>
          <w:sz w:val="24"/>
          <w:szCs w:val="24"/>
        </w:rPr>
        <w:t>sent</w:t>
      </w:r>
      <w:proofErr w:type="spellEnd"/>
      <w:r w:rsidRPr="00BB21FC">
        <w:rPr>
          <w:rFonts w:ascii="Arial" w:hAnsi="Arial" w:cs="Arial"/>
          <w:sz w:val="24"/>
          <w:szCs w:val="24"/>
        </w:rPr>
        <w:t>. Nº 1/03, del 11-02-03; entre otros).-</w:t>
      </w:r>
    </w:p>
    <w:p w:rsidR="00BB21FC" w:rsidRPr="00BB21FC" w:rsidRDefault="00BB21FC" w:rsidP="00EB47E4">
      <w:pPr>
        <w:widowControl w:val="0"/>
        <w:tabs>
          <w:tab w:val="left" w:pos="1560"/>
          <w:tab w:val="left" w:pos="1985"/>
          <w:tab w:val="left" w:pos="2127"/>
        </w:tabs>
        <w:spacing w:after="0" w:line="360" w:lineRule="auto"/>
        <w:ind w:firstLine="1985"/>
        <w:jc w:val="both"/>
        <w:rPr>
          <w:rFonts w:ascii="Arial" w:hAnsi="Arial" w:cs="Arial"/>
          <w:sz w:val="24"/>
          <w:szCs w:val="24"/>
        </w:rPr>
      </w:pPr>
      <w:r w:rsidRPr="00BB21FC">
        <w:rPr>
          <w:rFonts w:ascii="Arial" w:hAnsi="Arial" w:cs="Arial"/>
          <w:sz w:val="24"/>
          <w:szCs w:val="24"/>
        </w:rPr>
        <w:t xml:space="preserve">También se ha dicho que: </w:t>
      </w:r>
      <w:r w:rsidRPr="00275BD1">
        <w:rPr>
          <w:rFonts w:ascii="Arial" w:hAnsi="Arial" w:cs="Arial"/>
          <w:i/>
          <w:sz w:val="24"/>
          <w:szCs w:val="24"/>
        </w:rPr>
        <w:t xml:space="preserve">“La </w:t>
      </w:r>
      <w:proofErr w:type="spellStart"/>
      <w:r w:rsidRPr="00275BD1">
        <w:rPr>
          <w:rFonts w:ascii="Arial" w:hAnsi="Arial" w:cs="Arial"/>
          <w:i/>
          <w:sz w:val="24"/>
          <w:szCs w:val="24"/>
        </w:rPr>
        <w:t>definitividad</w:t>
      </w:r>
      <w:proofErr w:type="spellEnd"/>
      <w:r w:rsidRPr="00275BD1">
        <w:rPr>
          <w:rFonts w:ascii="Arial" w:hAnsi="Arial" w:cs="Arial"/>
          <w:i/>
          <w:sz w:val="24"/>
          <w:szCs w:val="24"/>
        </w:rPr>
        <w:t xml:space="preserve"> del fallo constituye uno de los requisitos esenciales de admisibilidad del recurso. Su concepto se halla ligado con la cosa juzgada material o sustancial, entendida esta como el atributo que la ley le asigna a la sentencia firme para que el caso concreto resuelto por ella se mantenga inmutable para el futuro como garantía de seguridad jurídica. Por ello cabe en principio descartar como impugnables toda clase de resoluciones que no pueden adquirir tal carácter”</w:t>
      </w:r>
      <w:r w:rsidR="0067782B">
        <w:rPr>
          <w:rFonts w:ascii="Arial" w:hAnsi="Arial" w:cs="Arial"/>
          <w:sz w:val="24"/>
          <w:szCs w:val="24"/>
        </w:rPr>
        <w:t xml:space="preserve">. </w:t>
      </w:r>
      <w:r w:rsidR="00275BD1">
        <w:rPr>
          <w:rFonts w:ascii="Arial" w:hAnsi="Arial" w:cs="Arial"/>
          <w:sz w:val="24"/>
          <w:szCs w:val="24"/>
        </w:rPr>
        <w:t>(</w:t>
      </w:r>
      <w:r w:rsidRPr="00BB21FC">
        <w:rPr>
          <w:rFonts w:ascii="Arial" w:hAnsi="Arial" w:cs="Arial"/>
          <w:sz w:val="24"/>
          <w:szCs w:val="24"/>
        </w:rPr>
        <w:t xml:space="preserve">STJSL-S.J.N° 72/08.  “ABACA HUGO ROLANDO – ROBO – RECURSO DE CASACIÓN”, </w:t>
      </w:r>
      <w:proofErr w:type="spellStart"/>
      <w:r w:rsidRPr="00BB21FC">
        <w:rPr>
          <w:rFonts w:ascii="Arial" w:hAnsi="Arial" w:cs="Arial"/>
          <w:sz w:val="24"/>
          <w:szCs w:val="24"/>
        </w:rPr>
        <w:t>Expte</w:t>
      </w:r>
      <w:proofErr w:type="spellEnd"/>
      <w:r w:rsidRPr="00BB21FC">
        <w:rPr>
          <w:rFonts w:ascii="Arial" w:hAnsi="Arial" w:cs="Arial"/>
          <w:sz w:val="24"/>
          <w:szCs w:val="24"/>
        </w:rPr>
        <w:t xml:space="preserve">. N° 33-A-2007; </w:t>
      </w:r>
      <w:r w:rsidR="006F4718">
        <w:rPr>
          <w:rFonts w:ascii="Arial" w:hAnsi="Arial" w:cs="Arial"/>
          <w:sz w:val="24"/>
          <w:szCs w:val="24"/>
        </w:rPr>
        <w:t>“BANCO NACIÓ</w:t>
      </w:r>
      <w:r w:rsidRPr="00BB21FC">
        <w:rPr>
          <w:rFonts w:ascii="Arial" w:hAnsi="Arial" w:cs="Arial"/>
          <w:sz w:val="24"/>
          <w:szCs w:val="24"/>
        </w:rPr>
        <w:t xml:space="preserve">N ARGENTINA – SUC. VILLA MERCEDES </w:t>
      </w:r>
      <w:r w:rsidR="003E0CB8">
        <w:rPr>
          <w:rFonts w:ascii="Arial" w:hAnsi="Arial" w:cs="Arial"/>
          <w:sz w:val="24"/>
          <w:szCs w:val="24"/>
        </w:rPr>
        <w:t>c</w:t>
      </w:r>
      <w:r w:rsidR="000E6ED3">
        <w:rPr>
          <w:rFonts w:ascii="Arial" w:hAnsi="Arial" w:cs="Arial"/>
          <w:sz w:val="24"/>
          <w:szCs w:val="24"/>
        </w:rPr>
        <w:t>/ SUCESORES DE PEDRO Á</w:t>
      </w:r>
      <w:r w:rsidR="006F4718">
        <w:rPr>
          <w:rFonts w:ascii="Arial" w:hAnsi="Arial" w:cs="Arial"/>
          <w:sz w:val="24"/>
          <w:szCs w:val="24"/>
        </w:rPr>
        <w:t>NGEL DE LA CRUZ ALBARRACÍ</w:t>
      </w:r>
      <w:r w:rsidRPr="00BB21FC">
        <w:rPr>
          <w:rFonts w:ascii="Arial" w:hAnsi="Arial" w:cs="Arial"/>
          <w:sz w:val="24"/>
          <w:szCs w:val="24"/>
        </w:rPr>
        <w:t>N – EJECUCI</w:t>
      </w:r>
      <w:r w:rsidR="003E0CB8">
        <w:rPr>
          <w:rFonts w:ascii="Arial" w:hAnsi="Arial" w:cs="Arial"/>
          <w:sz w:val="24"/>
          <w:szCs w:val="24"/>
        </w:rPr>
        <w:t>Ó</w:t>
      </w:r>
      <w:r w:rsidRPr="00BB21FC">
        <w:rPr>
          <w:rFonts w:ascii="Arial" w:hAnsi="Arial" w:cs="Arial"/>
          <w:sz w:val="24"/>
          <w:szCs w:val="24"/>
        </w:rPr>
        <w:t xml:space="preserve">N HIPOTECARIA – RECURSO </w:t>
      </w:r>
      <w:r w:rsidR="009A0972">
        <w:rPr>
          <w:rFonts w:ascii="Arial" w:hAnsi="Arial" w:cs="Arial"/>
          <w:sz w:val="24"/>
          <w:szCs w:val="24"/>
        </w:rPr>
        <w:t>DE CASACIÓ</w:t>
      </w:r>
      <w:r w:rsidR="0067782B">
        <w:rPr>
          <w:rFonts w:ascii="Arial" w:hAnsi="Arial" w:cs="Arial"/>
          <w:sz w:val="24"/>
          <w:szCs w:val="24"/>
        </w:rPr>
        <w:t xml:space="preserve">N”- </w:t>
      </w:r>
      <w:proofErr w:type="spellStart"/>
      <w:r w:rsidR="0067782B">
        <w:rPr>
          <w:rFonts w:ascii="Arial" w:hAnsi="Arial" w:cs="Arial"/>
          <w:sz w:val="24"/>
          <w:szCs w:val="24"/>
        </w:rPr>
        <w:t>Expte</w:t>
      </w:r>
      <w:proofErr w:type="spellEnd"/>
      <w:r w:rsidR="0067782B">
        <w:rPr>
          <w:rFonts w:ascii="Arial" w:hAnsi="Arial" w:cs="Arial"/>
          <w:sz w:val="24"/>
          <w:szCs w:val="24"/>
        </w:rPr>
        <w:t xml:space="preserve">. Nº 10-B-2009 </w:t>
      </w:r>
      <w:r w:rsidRPr="00BB21FC">
        <w:rPr>
          <w:rFonts w:ascii="Arial" w:hAnsi="Arial" w:cs="Arial"/>
          <w:sz w:val="24"/>
          <w:szCs w:val="24"/>
        </w:rPr>
        <w:t xml:space="preserve">-14/04/2010; </w:t>
      </w:r>
      <w:r w:rsidRPr="00BB21FC">
        <w:rPr>
          <w:rFonts w:ascii="Arial" w:hAnsi="Arial" w:cs="Arial"/>
          <w:bCs/>
          <w:sz w:val="24"/>
          <w:szCs w:val="24"/>
        </w:rPr>
        <w:t>STJSL-S.J.Nº  39/05, 07/12/05.</w:t>
      </w:r>
      <w:r w:rsidRPr="00BB21FC">
        <w:rPr>
          <w:rFonts w:ascii="Arial" w:hAnsi="Arial" w:cs="Arial"/>
          <w:sz w:val="24"/>
          <w:szCs w:val="24"/>
        </w:rPr>
        <w:t xml:space="preserve"> BECHER DAUCAN </w:t>
      </w:r>
      <w:r w:rsidR="00DB7485">
        <w:rPr>
          <w:rFonts w:ascii="Arial" w:hAnsi="Arial" w:cs="Arial"/>
          <w:sz w:val="24"/>
          <w:szCs w:val="24"/>
        </w:rPr>
        <w:t>y</w:t>
      </w:r>
      <w:r w:rsidRPr="00BB21FC">
        <w:rPr>
          <w:rFonts w:ascii="Arial" w:hAnsi="Arial" w:cs="Arial"/>
          <w:sz w:val="24"/>
          <w:szCs w:val="24"/>
        </w:rPr>
        <w:t xml:space="preserve"> OTRA </w:t>
      </w:r>
      <w:r w:rsidR="00DB7485">
        <w:rPr>
          <w:rFonts w:ascii="Arial" w:hAnsi="Arial" w:cs="Arial"/>
          <w:sz w:val="24"/>
          <w:szCs w:val="24"/>
        </w:rPr>
        <w:t>c</w:t>
      </w:r>
      <w:r w:rsidRPr="00BB21FC">
        <w:rPr>
          <w:rFonts w:ascii="Arial" w:hAnsi="Arial" w:cs="Arial"/>
          <w:sz w:val="24"/>
          <w:szCs w:val="24"/>
        </w:rPr>
        <w:t xml:space="preserve">/ RANQUEL GAS S.R.L. – EJECUCIÓN HIPOTECARIA - RECURSO DE CASACIÓN”, </w:t>
      </w:r>
      <w:proofErr w:type="spellStart"/>
      <w:r w:rsidRPr="00BB21FC">
        <w:rPr>
          <w:rFonts w:ascii="Arial" w:hAnsi="Arial" w:cs="Arial"/>
          <w:sz w:val="24"/>
          <w:szCs w:val="24"/>
        </w:rPr>
        <w:t>Expte</w:t>
      </w:r>
      <w:proofErr w:type="spellEnd"/>
      <w:r w:rsidRPr="00BB21FC">
        <w:rPr>
          <w:rFonts w:ascii="Arial" w:hAnsi="Arial" w:cs="Arial"/>
          <w:sz w:val="24"/>
          <w:szCs w:val="24"/>
        </w:rPr>
        <w:t>. Nº 08-04;</w:t>
      </w:r>
      <w:r w:rsidR="0067782B">
        <w:rPr>
          <w:rFonts w:ascii="Arial" w:hAnsi="Arial" w:cs="Arial"/>
          <w:bCs/>
          <w:sz w:val="24"/>
          <w:szCs w:val="24"/>
        </w:rPr>
        <w:t xml:space="preserve"> STJSL-S.J</w:t>
      </w:r>
      <w:proofErr w:type="gramStart"/>
      <w:r w:rsidR="0067782B">
        <w:rPr>
          <w:rFonts w:ascii="Arial" w:hAnsi="Arial" w:cs="Arial"/>
          <w:bCs/>
          <w:sz w:val="24"/>
          <w:szCs w:val="24"/>
        </w:rPr>
        <w:t>.–</w:t>
      </w:r>
      <w:proofErr w:type="gramEnd"/>
      <w:r w:rsidRPr="00BB21FC">
        <w:rPr>
          <w:rFonts w:ascii="Arial" w:hAnsi="Arial" w:cs="Arial"/>
          <w:bCs/>
          <w:sz w:val="24"/>
          <w:szCs w:val="24"/>
        </w:rPr>
        <w:t>S.D. Nº 075/16 de fecha 11/05/16</w:t>
      </w:r>
      <w:r w:rsidRPr="00BB21FC">
        <w:rPr>
          <w:rFonts w:ascii="Arial" w:hAnsi="Arial" w:cs="Arial"/>
          <w:sz w:val="24"/>
          <w:szCs w:val="24"/>
        </w:rPr>
        <w:t xml:space="preserve"> </w:t>
      </w:r>
      <w:r w:rsidRPr="006F4718">
        <w:rPr>
          <w:rFonts w:ascii="Arial" w:hAnsi="Arial" w:cs="Arial"/>
          <w:sz w:val="24"/>
          <w:szCs w:val="24"/>
        </w:rPr>
        <w:t>“</w:t>
      </w:r>
      <w:r w:rsidRPr="006F4718">
        <w:rPr>
          <w:rFonts w:ascii="Arial" w:hAnsi="Arial" w:cs="Arial"/>
          <w:bCs/>
          <w:sz w:val="24"/>
          <w:szCs w:val="24"/>
        </w:rPr>
        <w:t>CANTARUTTI, JAVIER OSVALDO y OTRA c/ OSVALDO FARÍAS y OTRO - COBRO DE PESOS - RECURSO DE CASACIÓN</w:t>
      </w:r>
      <w:r w:rsidRPr="00BB21FC">
        <w:rPr>
          <w:rFonts w:ascii="Arial" w:hAnsi="Arial" w:cs="Arial"/>
          <w:i/>
          <w:sz w:val="24"/>
          <w:szCs w:val="24"/>
        </w:rPr>
        <w:t>”</w:t>
      </w:r>
      <w:r w:rsidRPr="00BB21FC">
        <w:rPr>
          <w:rFonts w:ascii="Arial" w:hAnsi="Arial" w:cs="Arial"/>
          <w:sz w:val="24"/>
          <w:szCs w:val="24"/>
        </w:rPr>
        <w:t xml:space="preserve"> - IURIX Nº 124310/3</w:t>
      </w:r>
      <w:r w:rsidR="00275BD1">
        <w:rPr>
          <w:rFonts w:ascii="Arial" w:hAnsi="Arial" w:cs="Arial"/>
          <w:sz w:val="24"/>
          <w:szCs w:val="24"/>
        </w:rPr>
        <w:t>)</w:t>
      </w:r>
      <w:r w:rsidR="00DB7485">
        <w:rPr>
          <w:rFonts w:ascii="Arial" w:hAnsi="Arial" w:cs="Arial"/>
          <w:sz w:val="24"/>
          <w:szCs w:val="24"/>
        </w:rPr>
        <w:t>.</w:t>
      </w:r>
      <w:r w:rsidRPr="00BB21FC">
        <w:rPr>
          <w:rFonts w:ascii="Arial" w:hAnsi="Arial" w:cs="Arial"/>
          <w:sz w:val="24"/>
          <w:szCs w:val="24"/>
        </w:rPr>
        <w:t xml:space="preserve"> </w:t>
      </w:r>
    </w:p>
    <w:p w:rsidR="00BB21FC" w:rsidRPr="00BB21FC" w:rsidRDefault="00BB21FC" w:rsidP="00EB47E4">
      <w:pPr>
        <w:spacing w:after="0" w:line="360" w:lineRule="auto"/>
        <w:ind w:firstLine="1985"/>
        <w:jc w:val="both"/>
        <w:rPr>
          <w:rFonts w:ascii="Arial" w:hAnsi="Arial" w:cs="Arial"/>
          <w:sz w:val="24"/>
          <w:szCs w:val="24"/>
        </w:rPr>
      </w:pPr>
      <w:r w:rsidRPr="00BB21FC">
        <w:rPr>
          <w:rFonts w:ascii="Arial" w:hAnsi="Arial" w:cs="Arial"/>
          <w:sz w:val="24"/>
          <w:szCs w:val="24"/>
        </w:rPr>
        <w:t xml:space="preserve">De esta manera, la falta de </w:t>
      </w:r>
      <w:proofErr w:type="spellStart"/>
      <w:r w:rsidRPr="00BB21FC">
        <w:rPr>
          <w:rFonts w:ascii="Arial" w:hAnsi="Arial" w:cs="Arial"/>
          <w:sz w:val="24"/>
          <w:szCs w:val="24"/>
        </w:rPr>
        <w:t>definitividad</w:t>
      </w:r>
      <w:proofErr w:type="spellEnd"/>
      <w:r w:rsidRPr="00BB21FC">
        <w:rPr>
          <w:rFonts w:ascii="Arial" w:hAnsi="Arial" w:cs="Arial"/>
          <w:sz w:val="24"/>
          <w:szCs w:val="24"/>
        </w:rPr>
        <w:t xml:space="preserve"> del decisorio atacado resulta determinante a los efectos del rechazo del Recurso de Casación </w:t>
      </w:r>
      <w:r w:rsidRPr="00BB21FC">
        <w:rPr>
          <w:rFonts w:ascii="Arial" w:hAnsi="Arial" w:cs="Arial"/>
          <w:sz w:val="24"/>
          <w:szCs w:val="24"/>
        </w:rPr>
        <w:lastRenderedPageBreak/>
        <w:t>interpuesto en autos, todo ello conforme a lo prescripto por el art. 286 del Código citado.-</w:t>
      </w:r>
    </w:p>
    <w:p w:rsidR="00BB21FC" w:rsidRDefault="00BB21FC" w:rsidP="00EB47E4">
      <w:pPr>
        <w:spacing w:after="0" w:line="360" w:lineRule="auto"/>
        <w:ind w:firstLine="1985"/>
        <w:jc w:val="both"/>
        <w:rPr>
          <w:rFonts w:ascii="Arial" w:hAnsi="Arial" w:cs="Arial"/>
          <w:sz w:val="24"/>
          <w:szCs w:val="24"/>
        </w:rPr>
      </w:pPr>
      <w:r w:rsidRPr="00BB21FC">
        <w:rPr>
          <w:rFonts w:ascii="Arial" w:hAnsi="Arial" w:cs="Arial"/>
          <w:sz w:val="24"/>
          <w:szCs w:val="24"/>
        </w:rPr>
        <w:t>Por lo expue</w:t>
      </w:r>
      <w:r w:rsidR="006F4718">
        <w:rPr>
          <w:rFonts w:ascii="Arial" w:hAnsi="Arial" w:cs="Arial"/>
          <w:sz w:val="24"/>
          <w:szCs w:val="24"/>
        </w:rPr>
        <w:t>sto, VOTO a esta PRIMERA CUESTIÓ</w:t>
      </w:r>
      <w:r w:rsidRPr="00BB21FC">
        <w:rPr>
          <w:rFonts w:ascii="Arial" w:hAnsi="Arial" w:cs="Arial"/>
          <w:sz w:val="24"/>
          <w:szCs w:val="24"/>
        </w:rPr>
        <w:t>N por la NEGATIVA.-</w:t>
      </w:r>
    </w:p>
    <w:p w:rsidR="003022CC" w:rsidRPr="003022CC" w:rsidRDefault="003022CC" w:rsidP="00EB47E4">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as Ministros, </w:t>
      </w:r>
      <w:proofErr w:type="spellStart"/>
      <w:r>
        <w:rPr>
          <w:rFonts w:ascii="Arial" w:eastAsia="Times New Roman" w:hAnsi="Arial" w:cs="Arial"/>
          <w:sz w:val="24"/>
          <w:szCs w:val="24"/>
          <w:lang w:val="es-ES" w:eastAsia="es-ES"/>
        </w:rPr>
        <w:t>Dra</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MARTHA RAQUEL CORVALÁN,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3022CC">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xml:space="preserve">, Dr. </w:t>
      </w:r>
      <w:r w:rsidRPr="003022CC">
        <w:rPr>
          <w:rFonts w:ascii="Arial" w:eastAsia="Times New Roman" w:hAnsi="Arial" w:cs="Arial"/>
          <w:sz w:val="24"/>
          <w:szCs w:val="24"/>
          <w:lang w:val="es-ES" w:eastAsia="es-ES"/>
        </w:rPr>
        <w:t>CARLOS ALBERTO COBO</w:t>
      </w:r>
      <w:r w:rsidRPr="003022CC">
        <w:rPr>
          <w:rFonts w:ascii="Arial" w:eastAsia="Times New Roman" w:hAnsi="Arial" w:cs="Arial"/>
          <w:sz w:val="24"/>
          <w:szCs w:val="24"/>
          <w:lang w:val="es-MX" w:eastAsia="es-ES"/>
        </w:rPr>
        <w:t xml:space="preserve"> 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sidRPr="003022CC">
        <w:rPr>
          <w:rFonts w:ascii="Arial" w:eastAsia="Times New Roman" w:hAnsi="Arial" w:cs="Arial"/>
          <w:b/>
          <w:bCs/>
          <w:sz w:val="24"/>
          <w:szCs w:val="24"/>
          <w:lang w:val="es-ES" w:eastAsia="es-ES"/>
        </w:rPr>
        <w:t>PRIMERA CUESTIÓN.</w:t>
      </w:r>
    </w:p>
    <w:p w:rsidR="006F4718" w:rsidRPr="00867AF8" w:rsidRDefault="006F4718" w:rsidP="00EB47E4">
      <w:pPr>
        <w:spacing w:after="0" w:line="360" w:lineRule="auto"/>
        <w:ind w:firstLine="1985"/>
        <w:jc w:val="both"/>
        <w:rPr>
          <w:rFonts w:ascii="Arial" w:hAnsi="Arial" w:cs="Arial"/>
          <w:sz w:val="24"/>
          <w:szCs w:val="24"/>
        </w:rPr>
      </w:pPr>
    </w:p>
    <w:p w:rsidR="00BB21FC" w:rsidRDefault="00BB21FC" w:rsidP="00EB47E4">
      <w:pPr>
        <w:spacing w:after="0" w:line="360" w:lineRule="auto"/>
        <w:jc w:val="both"/>
        <w:rPr>
          <w:rFonts w:ascii="Arial" w:hAnsi="Arial" w:cs="Arial"/>
          <w:sz w:val="24"/>
          <w:szCs w:val="24"/>
        </w:rPr>
      </w:pPr>
      <w:r w:rsidRPr="00BB21FC">
        <w:rPr>
          <w:rFonts w:ascii="Arial" w:hAnsi="Arial" w:cs="Arial"/>
          <w:b/>
          <w:bCs/>
          <w:sz w:val="24"/>
          <w:szCs w:val="24"/>
          <w:u w:val="single"/>
        </w:rPr>
        <w:t xml:space="preserve">A LA SEGUNDA </w:t>
      </w:r>
      <w:r w:rsidR="006F4718">
        <w:rPr>
          <w:rFonts w:ascii="Arial" w:hAnsi="Arial" w:cs="Arial"/>
          <w:b/>
          <w:bCs/>
          <w:sz w:val="24"/>
          <w:szCs w:val="24"/>
          <w:u w:val="single"/>
        </w:rPr>
        <w:t>y</w:t>
      </w:r>
      <w:r w:rsidRPr="00BB21FC">
        <w:rPr>
          <w:rFonts w:ascii="Arial" w:hAnsi="Arial" w:cs="Arial"/>
          <w:b/>
          <w:bCs/>
          <w:sz w:val="24"/>
          <w:szCs w:val="24"/>
          <w:u w:val="single"/>
        </w:rPr>
        <w:t xml:space="preserve"> TERCERA</w:t>
      </w:r>
      <w:r w:rsidR="006F4718">
        <w:rPr>
          <w:rFonts w:ascii="Arial" w:hAnsi="Arial" w:cs="Arial"/>
          <w:b/>
          <w:bCs/>
          <w:sz w:val="24"/>
          <w:szCs w:val="24"/>
          <w:u w:val="single"/>
        </w:rPr>
        <w:t xml:space="preserve"> CUESTIÓ</w:t>
      </w:r>
      <w:r w:rsidRPr="00BB21FC">
        <w:rPr>
          <w:rFonts w:ascii="Arial" w:hAnsi="Arial" w:cs="Arial"/>
          <w:b/>
          <w:bCs/>
          <w:sz w:val="24"/>
          <w:szCs w:val="24"/>
          <w:u w:val="single"/>
        </w:rPr>
        <w:t xml:space="preserve">N, el Dr. </w:t>
      </w:r>
      <w:r w:rsidR="006F4718">
        <w:rPr>
          <w:rFonts w:ascii="Arial" w:hAnsi="Arial" w:cs="Arial"/>
          <w:b/>
          <w:bCs/>
          <w:sz w:val="24"/>
          <w:szCs w:val="24"/>
          <w:u w:val="single"/>
        </w:rPr>
        <w:t xml:space="preserve">CARLOS ALBERTO </w:t>
      </w:r>
      <w:r w:rsidRPr="00BB21FC">
        <w:rPr>
          <w:rFonts w:ascii="Arial" w:hAnsi="Arial" w:cs="Arial"/>
          <w:b/>
          <w:bCs/>
          <w:sz w:val="24"/>
          <w:szCs w:val="24"/>
          <w:u w:val="single"/>
        </w:rPr>
        <w:t>COBO, dijo</w:t>
      </w:r>
      <w:r w:rsidRPr="00BB21FC">
        <w:rPr>
          <w:rFonts w:ascii="Arial" w:hAnsi="Arial" w:cs="Arial"/>
          <w:sz w:val="24"/>
          <w:szCs w:val="24"/>
        </w:rPr>
        <w:t>: Conforme se ha votado la cuestión anterior, no corresponde su tratamiento.</w:t>
      </w:r>
      <w:r w:rsidR="00E73099">
        <w:rPr>
          <w:rFonts w:ascii="Arial" w:hAnsi="Arial" w:cs="Arial"/>
          <w:sz w:val="24"/>
          <w:szCs w:val="24"/>
        </w:rPr>
        <w:t xml:space="preserve"> ASÍ LO VOTO.-</w:t>
      </w:r>
    </w:p>
    <w:p w:rsidR="00E73099" w:rsidRPr="003022CC" w:rsidRDefault="00E73099" w:rsidP="00EB47E4">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as Ministros, </w:t>
      </w:r>
      <w:proofErr w:type="spellStart"/>
      <w:r>
        <w:rPr>
          <w:rFonts w:ascii="Arial" w:eastAsia="Times New Roman" w:hAnsi="Arial" w:cs="Arial"/>
          <w:sz w:val="24"/>
          <w:szCs w:val="24"/>
          <w:lang w:val="es-ES" w:eastAsia="es-ES"/>
        </w:rPr>
        <w:t>Dra</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MARTHA RAQUEL CORVALÁN,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3022CC">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xml:space="preserve">, Dr. </w:t>
      </w:r>
      <w:r w:rsidRPr="003022CC">
        <w:rPr>
          <w:rFonts w:ascii="Arial" w:eastAsia="Times New Roman" w:hAnsi="Arial" w:cs="Arial"/>
          <w:sz w:val="24"/>
          <w:szCs w:val="24"/>
          <w:lang w:val="es-ES" w:eastAsia="es-ES"/>
        </w:rPr>
        <w:t>CARLOS ALBERTO COBO</w:t>
      </w:r>
      <w:r w:rsidRPr="003022CC">
        <w:rPr>
          <w:rFonts w:ascii="Arial" w:eastAsia="Times New Roman" w:hAnsi="Arial" w:cs="Arial"/>
          <w:sz w:val="24"/>
          <w:szCs w:val="24"/>
          <w:lang w:val="es-MX" w:eastAsia="es-ES"/>
        </w:rPr>
        <w:t xml:space="preserve"> 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3022CC">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 xml:space="preserve">SEGUNDA y TERCERA </w:t>
      </w:r>
      <w:r w:rsidRPr="003022CC">
        <w:rPr>
          <w:rFonts w:ascii="Arial" w:eastAsia="Times New Roman" w:hAnsi="Arial" w:cs="Arial"/>
          <w:b/>
          <w:bCs/>
          <w:sz w:val="24"/>
          <w:szCs w:val="24"/>
          <w:lang w:val="es-ES" w:eastAsia="es-ES"/>
        </w:rPr>
        <w:t>CUESTIÓN.</w:t>
      </w:r>
    </w:p>
    <w:p w:rsidR="00BB21FC" w:rsidRPr="00BB21FC" w:rsidRDefault="00BB21FC" w:rsidP="00EB47E4">
      <w:pPr>
        <w:spacing w:after="0" w:line="360" w:lineRule="auto"/>
        <w:ind w:firstLine="1985"/>
        <w:jc w:val="both"/>
        <w:rPr>
          <w:rFonts w:ascii="Arial" w:hAnsi="Arial" w:cs="Arial"/>
          <w:sz w:val="24"/>
          <w:szCs w:val="24"/>
        </w:rPr>
      </w:pPr>
    </w:p>
    <w:p w:rsidR="00BB21FC" w:rsidRDefault="00133499" w:rsidP="00EB47E4">
      <w:pPr>
        <w:spacing w:after="0" w:line="360" w:lineRule="auto"/>
        <w:jc w:val="both"/>
        <w:rPr>
          <w:rFonts w:ascii="Arial" w:hAnsi="Arial" w:cs="Arial"/>
          <w:sz w:val="24"/>
          <w:szCs w:val="24"/>
        </w:rPr>
      </w:pPr>
      <w:r>
        <w:rPr>
          <w:rFonts w:ascii="Arial" w:hAnsi="Arial" w:cs="Arial"/>
          <w:b/>
          <w:bCs/>
          <w:sz w:val="24"/>
          <w:szCs w:val="24"/>
          <w:u w:val="single"/>
        </w:rPr>
        <w:t>A LA CUARTA CUESTIÓ</w:t>
      </w:r>
      <w:r w:rsidR="00BB21FC" w:rsidRPr="00BB21FC">
        <w:rPr>
          <w:rFonts w:ascii="Arial" w:hAnsi="Arial" w:cs="Arial"/>
          <w:b/>
          <w:bCs/>
          <w:sz w:val="24"/>
          <w:szCs w:val="24"/>
          <w:u w:val="single"/>
        </w:rPr>
        <w:t xml:space="preserve">N, el Dr. </w:t>
      </w:r>
      <w:r w:rsidR="00C6517D">
        <w:rPr>
          <w:rFonts w:ascii="Arial" w:hAnsi="Arial" w:cs="Arial"/>
          <w:b/>
          <w:bCs/>
          <w:sz w:val="24"/>
          <w:szCs w:val="24"/>
          <w:u w:val="single"/>
        </w:rPr>
        <w:t xml:space="preserve">CARLOS ALBERTO </w:t>
      </w:r>
      <w:r w:rsidR="00BB21FC" w:rsidRPr="00BB21FC">
        <w:rPr>
          <w:rFonts w:ascii="Arial" w:hAnsi="Arial" w:cs="Arial"/>
          <w:b/>
          <w:bCs/>
          <w:sz w:val="24"/>
          <w:szCs w:val="24"/>
          <w:u w:val="single"/>
        </w:rPr>
        <w:t>COBO</w:t>
      </w:r>
      <w:r w:rsidR="00C6517D">
        <w:rPr>
          <w:rFonts w:ascii="Arial" w:hAnsi="Arial" w:cs="Arial"/>
          <w:b/>
          <w:bCs/>
          <w:sz w:val="24"/>
          <w:szCs w:val="24"/>
          <w:u w:val="single"/>
        </w:rPr>
        <w:t>,</w:t>
      </w:r>
      <w:r w:rsidR="00BB21FC" w:rsidRPr="00BB21FC">
        <w:rPr>
          <w:rFonts w:ascii="Arial" w:hAnsi="Arial" w:cs="Arial"/>
          <w:b/>
          <w:bCs/>
          <w:sz w:val="24"/>
          <w:szCs w:val="24"/>
          <w:u w:val="single"/>
        </w:rPr>
        <w:t xml:space="preserve"> dijo</w:t>
      </w:r>
      <w:r w:rsidR="0067782B">
        <w:rPr>
          <w:rFonts w:ascii="Arial" w:hAnsi="Arial" w:cs="Arial"/>
          <w:sz w:val="24"/>
          <w:szCs w:val="24"/>
        </w:rPr>
        <w:t>: Que</w:t>
      </w:r>
      <w:r w:rsidR="00BB21FC" w:rsidRPr="00BB21FC">
        <w:rPr>
          <w:rFonts w:ascii="Arial" w:hAnsi="Arial" w:cs="Arial"/>
          <w:sz w:val="24"/>
          <w:szCs w:val="24"/>
        </w:rPr>
        <w:t xml:space="preserve"> en consecuencia corresponde</w:t>
      </w:r>
      <w:r w:rsidR="0067782B">
        <w:rPr>
          <w:rFonts w:ascii="Arial" w:hAnsi="Arial" w:cs="Arial"/>
          <w:sz w:val="24"/>
          <w:szCs w:val="24"/>
        </w:rPr>
        <w:t>,</w:t>
      </w:r>
      <w:r w:rsidR="00BB21FC" w:rsidRPr="00BB21FC">
        <w:rPr>
          <w:rFonts w:ascii="Arial" w:hAnsi="Arial" w:cs="Arial"/>
          <w:sz w:val="24"/>
          <w:szCs w:val="24"/>
        </w:rPr>
        <w:t xml:space="preserve"> rechazar el Recurso de Casación articulado en fecha 01/03/17</w:t>
      </w:r>
      <w:r w:rsidR="00517C64">
        <w:rPr>
          <w:rFonts w:ascii="Arial" w:hAnsi="Arial" w:cs="Arial"/>
          <w:sz w:val="24"/>
          <w:szCs w:val="24"/>
        </w:rPr>
        <w:t xml:space="preserve">.ASÍ LO VOTO. </w:t>
      </w:r>
    </w:p>
    <w:p w:rsidR="00E73099" w:rsidRPr="003022CC" w:rsidRDefault="00E73099" w:rsidP="00EB47E4">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as Ministros, </w:t>
      </w:r>
      <w:proofErr w:type="spellStart"/>
      <w:r>
        <w:rPr>
          <w:rFonts w:ascii="Arial" w:eastAsia="Times New Roman" w:hAnsi="Arial" w:cs="Arial"/>
          <w:sz w:val="24"/>
          <w:szCs w:val="24"/>
          <w:lang w:val="es-ES" w:eastAsia="es-ES"/>
        </w:rPr>
        <w:t>Dra</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MARTHA RAQUEL CORVALÁN,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3022CC">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xml:space="preserve">, Dr. </w:t>
      </w:r>
      <w:r w:rsidRPr="003022CC">
        <w:rPr>
          <w:rFonts w:ascii="Arial" w:eastAsia="Times New Roman" w:hAnsi="Arial" w:cs="Arial"/>
          <w:sz w:val="24"/>
          <w:szCs w:val="24"/>
          <w:lang w:val="es-ES" w:eastAsia="es-ES"/>
        </w:rPr>
        <w:t>CARLOS ALBERTO COBO</w:t>
      </w:r>
      <w:r w:rsidRPr="003022CC">
        <w:rPr>
          <w:rFonts w:ascii="Arial" w:eastAsia="Times New Roman" w:hAnsi="Arial" w:cs="Arial"/>
          <w:sz w:val="24"/>
          <w:szCs w:val="24"/>
          <w:lang w:val="es-MX" w:eastAsia="es-ES"/>
        </w:rPr>
        <w:t xml:space="preserve"> 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3022CC">
        <w:rPr>
          <w:rFonts w:ascii="Arial" w:eastAsia="Times New Roman" w:hAnsi="Arial" w:cs="Arial"/>
          <w:b/>
          <w:bCs/>
          <w:sz w:val="24"/>
          <w:szCs w:val="24"/>
          <w:lang w:val="es-ES" w:eastAsia="es-ES"/>
        </w:rPr>
        <w:t xml:space="preserve"> CUESTIÓN.</w:t>
      </w:r>
    </w:p>
    <w:p w:rsidR="00E73099" w:rsidRPr="00E73099" w:rsidRDefault="00E73099" w:rsidP="00EB47E4">
      <w:pPr>
        <w:spacing w:after="0" w:line="360" w:lineRule="auto"/>
        <w:ind w:firstLine="1985"/>
        <w:jc w:val="both"/>
        <w:rPr>
          <w:rFonts w:ascii="Arial" w:hAnsi="Arial" w:cs="Arial"/>
          <w:sz w:val="24"/>
          <w:szCs w:val="24"/>
          <w:lang w:val="es-ES"/>
        </w:rPr>
      </w:pPr>
    </w:p>
    <w:p w:rsidR="00BB21FC" w:rsidRDefault="00BB21FC" w:rsidP="00EB47E4">
      <w:pPr>
        <w:tabs>
          <w:tab w:val="left" w:pos="1985"/>
          <w:tab w:val="left" w:pos="2694"/>
        </w:tabs>
        <w:spacing w:after="0" w:line="360" w:lineRule="auto"/>
        <w:jc w:val="both"/>
        <w:rPr>
          <w:rFonts w:ascii="Arial" w:hAnsi="Arial" w:cs="Arial"/>
          <w:b/>
          <w:bCs/>
          <w:sz w:val="24"/>
          <w:szCs w:val="24"/>
        </w:rPr>
      </w:pPr>
      <w:r w:rsidRPr="00BB21FC">
        <w:rPr>
          <w:rFonts w:ascii="Arial" w:hAnsi="Arial" w:cs="Arial"/>
          <w:b/>
          <w:sz w:val="24"/>
          <w:szCs w:val="24"/>
          <w:u w:val="single"/>
        </w:rPr>
        <w:t xml:space="preserve">A LA QUINTA </w:t>
      </w:r>
      <w:r w:rsidR="00133499">
        <w:rPr>
          <w:rFonts w:ascii="Arial" w:hAnsi="Arial" w:cs="Arial"/>
          <w:b/>
          <w:bCs/>
          <w:sz w:val="24"/>
          <w:szCs w:val="24"/>
          <w:u w:val="single"/>
        </w:rPr>
        <w:t>CUESTIÓ</w:t>
      </w:r>
      <w:r w:rsidR="00133499" w:rsidRPr="00BB21FC">
        <w:rPr>
          <w:rFonts w:ascii="Arial" w:hAnsi="Arial" w:cs="Arial"/>
          <w:b/>
          <w:bCs/>
          <w:sz w:val="24"/>
          <w:szCs w:val="24"/>
          <w:u w:val="single"/>
        </w:rPr>
        <w:t xml:space="preserve">N, el Dr. </w:t>
      </w:r>
      <w:r w:rsidR="00133499">
        <w:rPr>
          <w:rFonts w:ascii="Arial" w:hAnsi="Arial" w:cs="Arial"/>
          <w:b/>
          <w:bCs/>
          <w:sz w:val="24"/>
          <w:szCs w:val="24"/>
          <w:u w:val="single"/>
        </w:rPr>
        <w:t xml:space="preserve">CARLOS ALBERTO </w:t>
      </w:r>
      <w:r w:rsidR="00133499" w:rsidRPr="00BB21FC">
        <w:rPr>
          <w:rFonts w:ascii="Arial" w:hAnsi="Arial" w:cs="Arial"/>
          <w:b/>
          <w:bCs/>
          <w:sz w:val="24"/>
          <w:szCs w:val="24"/>
          <w:u w:val="single"/>
        </w:rPr>
        <w:t>COBO</w:t>
      </w:r>
      <w:r w:rsidRPr="00BB21FC">
        <w:rPr>
          <w:rFonts w:ascii="Arial" w:hAnsi="Arial" w:cs="Arial"/>
          <w:b/>
          <w:bCs/>
          <w:sz w:val="24"/>
          <w:szCs w:val="24"/>
          <w:u w:val="single"/>
        </w:rPr>
        <w:t>, dijo</w:t>
      </w:r>
      <w:r w:rsidRPr="00BB21FC">
        <w:rPr>
          <w:rFonts w:ascii="Arial" w:hAnsi="Arial" w:cs="Arial"/>
          <w:sz w:val="24"/>
          <w:szCs w:val="24"/>
        </w:rPr>
        <w:t xml:space="preserve">: </w:t>
      </w:r>
      <w:r w:rsidR="0067782B">
        <w:rPr>
          <w:rFonts w:ascii="Arial" w:hAnsi="Arial" w:cs="Arial"/>
          <w:sz w:val="24"/>
          <w:szCs w:val="24"/>
        </w:rPr>
        <w:t xml:space="preserve">Costas a la recurrente vencida. </w:t>
      </w:r>
      <w:r w:rsidR="00517C64" w:rsidRPr="00517C64">
        <w:rPr>
          <w:rFonts w:ascii="Arial" w:hAnsi="Arial" w:cs="Arial"/>
          <w:bCs/>
          <w:sz w:val="24"/>
          <w:szCs w:val="24"/>
        </w:rPr>
        <w:t>ASÍ LO VOTO.-</w:t>
      </w:r>
    </w:p>
    <w:p w:rsidR="002E59CD" w:rsidRPr="003022CC" w:rsidRDefault="002E59CD" w:rsidP="00EB47E4">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as Ministros, </w:t>
      </w:r>
      <w:proofErr w:type="spellStart"/>
      <w:r>
        <w:rPr>
          <w:rFonts w:ascii="Arial" w:eastAsia="Times New Roman" w:hAnsi="Arial" w:cs="Arial"/>
          <w:sz w:val="24"/>
          <w:szCs w:val="24"/>
          <w:lang w:val="es-ES" w:eastAsia="es-ES"/>
        </w:rPr>
        <w:t>Dra</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MARTHA RAQUEL CORVALÁN,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3022CC">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xml:space="preserve">, Dr. </w:t>
      </w:r>
      <w:r w:rsidRPr="003022CC">
        <w:rPr>
          <w:rFonts w:ascii="Arial" w:eastAsia="Times New Roman" w:hAnsi="Arial" w:cs="Arial"/>
          <w:sz w:val="24"/>
          <w:szCs w:val="24"/>
          <w:lang w:val="es-ES" w:eastAsia="es-ES"/>
        </w:rPr>
        <w:t>CARLOS ALBERTO COBO</w:t>
      </w:r>
      <w:r w:rsidRPr="003022CC">
        <w:rPr>
          <w:rFonts w:ascii="Arial" w:eastAsia="Times New Roman" w:hAnsi="Arial" w:cs="Arial"/>
          <w:sz w:val="24"/>
          <w:szCs w:val="24"/>
          <w:lang w:val="es-MX" w:eastAsia="es-ES"/>
        </w:rPr>
        <w:t xml:space="preserve"> 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3022CC">
        <w:rPr>
          <w:rFonts w:ascii="Arial" w:eastAsia="Times New Roman" w:hAnsi="Arial" w:cs="Arial"/>
          <w:b/>
          <w:bCs/>
          <w:sz w:val="24"/>
          <w:szCs w:val="24"/>
          <w:lang w:val="es-ES" w:eastAsia="es-ES"/>
        </w:rPr>
        <w:t xml:space="preserve"> CUESTIÓN.</w:t>
      </w:r>
    </w:p>
    <w:p w:rsidR="0036562F" w:rsidRDefault="0036562F" w:rsidP="00EB47E4">
      <w:pPr>
        <w:widowControl w:val="0"/>
        <w:spacing w:after="0" w:line="360" w:lineRule="auto"/>
        <w:ind w:firstLine="1985"/>
        <w:jc w:val="both"/>
        <w:rPr>
          <w:rFonts w:ascii="Arial" w:eastAsia="Times New Roman" w:hAnsi="Arial" w:cs="Arial"/>
          <w:bCs/>
          <w:sz w:val="24"/>
          <w:szCs w:val="24"/>
          <w:lang w:val="es-ES" w:eastAsia="es-ES"/>
        </w:rPr>
      </w:pPr>
      <w:r w:rsidRPr="0036562F">
        <w:rPr>
          <w:rFonts w:ascii="Arial" w:eastAsia="Times New Roman" w:hAnsi="Arial" w:cs="Arial"/>
          <w:bCs/>
          <w:sz w:val="24"/>
          <w:szCs w:val="24"/>
          <w:lang w:val="es-ES" w:eastAsia="es-ES"/>
        </w:rPr>
        <w:t>Con lo que se da por finalizado el acto, disponiendo los Sres. Ministros la Sentencia que va a continuación:</w:t>
      </w:r>
    </w:p>
    <w:p w:rsidR="002F6B99" w:rsidRDefault="002F6B99" w:rsidP="00EB47E4">
      <w:pPr>
        <w:widowControl w:val="0"/>
        <w:spacing w:after="0" w:line="360" w:lineRule="auto"/>
        <w:ind w:firstLine="1985"/>
        <w:jc w:val="both"/>
        <w:rPr>
          <w:rFonts w:ascii="Arial" w:eastAsia="Times New Roman" w:hAnsi="Arial" w:cs="Arial"/>
          <w:b/>
          <w:bCs/>
          <w:sz w:val="24"/>
          <w:szCs w:val="24"/>
          <w:lang w:val="es-ES" w:eastAsia="es-ES"/>
        </w:rPr>
      </w:pPr>
    </w:p>
    <w:p w:rsidR="002F6B99" w:rsidRPr="00D01841" w:rsidRDefault="002F6B99" w:rsidP="00EB47E4">
      <w:pPr>
        <w:widowControl w:val="0"/>
        <w:spacing w:after="0" w:line="360" w:lineRule="auto"/>
        <w:ind w:firstLine="1985"/>
        <w:jc w:val="both"/>
        <w:rPr>
          <w:rFonts w:ascii="Arial" w:eastAsia="Times New Roman" w:hAnsi="Arial" w:cs="Arial"/>
          <w:bCs/>
          <w:sz w:val="24"/>
          <w:szCs w:val="24"/>
          <w:lang w:val="es-ES" w:eastAsia="es-ES"/>
        </w:rPr>
      </w:pPr>
      <w:r w:rsidRPr="00D01841">
        <w:rPr>
          <w:rFonts w:ascii="Arial" w:eastAsia="Times New Roman" w:hAnsi="Arial" w:cs="Arial"/>
          <w:bCs/>
          <w:sz w:val="24"/>
          <w:szCs w:val="24"/>
          <w:lang w:val="es-ES" w:eastAsia="es-ES"/>
        </w:rPr>
        <w:t xml:space="preserve">                                                                                              ///…</w:t>
      </w:r>
    </w:p>
    <w:p w:rsidR="002F6B99" w:rsidRPr="00D01841" w:rsidRDefault="00D01841" w:rsidP="002F6B99">
      <w:pPr>
        <w:widowControl w:val="0"/>
        <w:spacing w:after="0" w:line="360" w:lineRule="auto"/>
        <w:jc w:val="both"/>
        <w:rPr>
          <w:rFonts w:ascii="Arial" w:eastAsia="Times New Roman" w:hAnsi="Arial" w:cs="Arial"/>
          <w:bCs/>
          <w:sz w:val="24"/>
          <w:szCs w:val="24"/>
          <w:lang w:val="es-ES" w:eastAsia="es-ES"/>
        </w:rPr>
      </w:pPr>
      <w:r w:rsidRPr="00D01841">
        <w:rPr>
          <w:rFonts w:ascii="Arial" w:eastAsia="Times New Roman" w:hAnsi="Arial" w:cs="Arial"/>
          <w:bCs/>
          <w:sz w:val="24"/>
          <w:szCs w:val="24"/>
          <w:lang w:val="es-ES" w:eastAsia="es-ES"/>
        </w:rPr>
        <w:lastRenderedPageBreak/>
        <w:t>///…</w:t>
      </w:r>
    </w:p>
    <w:p w:rsidR="0036562F" w:rsidRPr="0036562F" w:rsidRDefault="0036562F" w:rsidP="00EB47E4">
      <w:pPr>
        <w:widowControl w:val="0"/>
        <w:spacing w:after="0" w:line="360" w:lineRule="auto"/>
        <w:jc w:val="both"/>
        <w:rPr>
          <w:rFonts w:ascii="Arial" w:eastAsia="Times New Roman" w:hAnsi="Arial" w:cs="Arial"/>
          <w:b/>
          <w:bCs/>
          <w:sz w:val="24"/>
          <w:szCs w:val="24"/>
          <w:lang w:val="es-ES" w:eastAsia="es-ES"/>
        </w:rPr>
      </w:pPr>
      <w:r w:rsidRPr="0036562F">
        <w:rPr>
          <w:rFonts w:ascii="Arial" w:eastAsia="Times New Roman" w:hAnsi="Arial" w:cs="Arial"/>
          <w:b/>
          <w:bCs/>
          <w:sz w:val="24"/>
          <w:szCs w:val="24"/>
          <w:lang w:val="es-ES" w:eastAsia="es-ES"/>
        </w:rPr>
        <w:t xml:space="preserve">San Luis, </w:t>
      </w:r>
      <w:r w:rsidR="005F2F6C">
        <w:rPr>
          <w:rFonts w:ascii="Arial" w:eastAsia="Times New Roman" w:hAnsi="Arial" w:cs="Arial"/>
          <w:b/>
          <w:bCs/>
          <w:sz w:val="24"/>
          <w:szCs w:val="24"/>
          <w:lang w:val="es-ES" w:eastAsia="es-ES"/>
        </w:rPr>
        <w:t>seis</w:t>
      </w:r>
      <w:r>
        <w:rPr>
          <w:rFonts w:ascii="Arial" w:eastAsia="Times New Roman" w:hAnsi="Arial" w:cs="Arial"/>
          <w:b/>
          <w:bCs/>
          <w:sz w:val="24"/>
          <w:szCs w:val="24"/>
          <w:lang w:val="es-ES" w:eastAsia="es-ES"/>
        </w:rPr>
        <w:t xml:space="preserve"> de noviembre</w:t>
      </w:r>
      <w:r w:rsidRPr="0036562F">
        <w:rPr>
          <w:rFonts w:ascii="Arial" w:eastAsia="Times New Roman" w:hAnsi="Arial" w:cs="Arial"/>
          <w:b/>
          <w:bCs/>
          <w:sz w:val="24"/>
          <w:szCs w:val="24"/>
          <w:lang w:val="es-ES" w:eastAsia="es-ES"/>
        </w:rPr>
        <w:t xml:space="preserve"> de dos mil diecisiete.-</w:t>
      </w:r>
    </w:p>
    <w:p w:rsidR="0036562F" w:rsidRPr="0036562F" w:rsidRDefault="0036562F" w:rsidP="00EB47E4">
      <w:pPr>
        <w:widowControl w:val="0"/>
        <w:spacing w:after="0" w:line="360" w:lineRule="auto"/>
        <w:ind w:firstLine="1985"/>
        <w:jc w:val="both"/>
        <w:rPr>
          <w:rFonts w:ascii="Arial" w:eastAsia="MS Mincho" w:hAnsi="Arial" w:cs="Arial"/>
          <w:sz w:val="24"/>
          <w:szCs w:val="24"/>
          <w:lang w:val="es-ES" w:eastAsia="es-ES"/>
        </w:rPr>
      </w:pPr>
      <w:r w:rsidRPr="0036562F">
        <w:rPr>
          <w:rFonts w:ascii="Arial" w:eastAsia="Times New Roman" w:hAnsi="Arial" w:cs="Arial"/>
          <w:b/>
          <w:bCs/>
          <w:sz w:val="24"/>
          <w:szCs w:val="24"/>
          <w:u w:val="single"/>
          <w:lang w:val="es-ES" w:eastAsia="es-ES"/>
        </w:rPr>
        <w:t>Y VISTOS</w:t>
      </w:r>
      <w:r w:rsidRPr="0036562F">
        <w:rPr>
          <w:rFonts w:ascii="Arial" w:eastAsia="Times New Roman" w:hAnsi="Arial" w:cs="Arial"/>
          <w:b/>
          <w:bCs/>
          <w:sz w:val="24"/>
          <w:szCs w:val="24"/>
          <w:lang w:val="es-ES" w:eastAsia="es-ES"/>
        </w:rPr>
        <w:t>:</w:t>
      </w:r>
      <w:r w:rsidRPr="0036562F">
        <w:rPr>
          <w:rFonts w:ascii="Arial" w:eastAsia="Times New Roman" w:hAnsi="Arial" w:cs="Arial"/>
          <w:bCs/>
          <w:sz w:val="24"/>
          <w:szCs w:val="24"/>
          <w:lang w:val="es-ES" w:eastAsia="es-ES"/>
        </w:rPr>
        <w:t xml:space="preserve"> En mérito al resultado obtenido en la votación del Acuerdo que antecede, </w:t>
      </w:r>
      <w:r w:rsidRPr="0036562F">
        <w:rPr>
          <w:rFonts w:ascii="Arial" w:eastAsia="Times New Roman" w:hAnsi="Arial" w:cs="Arial"/>
          <w:b/>
          <w:bCs/>
          <w:sz w:val="24"/>
          <w:szCs w:val="24"/>
          <w:u w:val="single"/>
          <w:lang w:val="es-ES" w:eastAsia="es-ES"/>
        </w:rPr>
        <w:t>SE RESUELVE:</w:t>
      </w:r>
      <w:r w:rsidRPr="0036562F">
        <w:rPr>
          <w:rFonts w:ascii="Arial" w:eastAsia="Times New Roman" w:hAnsi="Arial" w:cs="Arial"/>
          <w:bCs/>
          <w:sz w:val="24"/>
          <w:szCs w:val="24"/>
          <w:lang w:val="es-ES" w:eastAsia="es-ES"/>
        </w:rPr>
        <w:t xml:space="preserve"> </w:t>
      </w:r>
      <w:r w:rsidRPr="0036562F">
        <w:rPr>
          <w:rFonts w:ascii="Arial" w:eastAsia="Times New Roman" w:hAnsi="Arial" w:cs="Arial"/>
          <w:sz w:val="24"/>
          <w:szCs w:val="24"/>
          <w:lang w:val="es-ES" w:eastAsia="es-ES"/>
        </w:rPr>
        <w:t xml:space="preserve">I) </w:t>
      </w:r>
      <w:r w:rsidR="00561D0F">
        <w:rPr>
          <w:rFonts w:ascii="Arial" w:hAnsi="Arial" w:cs="Arial"/>
          <w:sz w:val="24"/>
          <w:szCs w:val="24"/>
        </w:rPr>
        <w:t>R</w:t>
      </w:r>
      <w:r w:rsidR="00D01841" w:rsidRPr="00BB21FC">
        <w:rPr>
          <w:rFonts w:ascii="Arial" w:hAnsi="Arial" w:cs="Arial"/>
          <w:sz w:val="24"/>
          <w:szCs w:val="24"/>
        </w:rPr>
        <w:t>echazar el Recurso de Casación articulado en fecha 01/03/17</w:t>
      </w:r>
      <w:r w:rsidR="00547360">
        <w:rPr>
          <w:rFonts w:ascii="Arial" w:eastAsia="MS Mincho" w:hAnsi="Arial" w:cs="Arial"/>
          <w:sz w:val="24"/>
          <w:szCs w:val="24"/>
          <w:lang w:val="es-ES" w:eastAsia="es-ES"/>
        </w:rPr>
        <w:t xml:space="preserve"> con pérdida del depósito. </w:t>
      </w:r>
    </w:p>
    <w:p w:rsidR="0036562F" w:rsidRPr="0036562F" w:rsidRDefault="0036562F" w:rsidP="00EB47E4">
      <w:pPr>
        <w:widowControl w:val="0"/>
        <w:spacing w:after="0" w:line="360" w:lineRule="auto"/>
        <w:ind w:firstLine="1985"/>
        <w:jc w:val="both"/>
        <w:rPr>
          <w:rFonts w:ascii="Arial" w:eastAsia="Times New Roman" w:hAnsi="Arial" w:cs="Arial"/>
          <w:sz w:val="24"/>
          <w:szCs w:val="24"/>
          <w:lang w:val="es-ES" w:eastAsia="es-ES"/>
        </w:rPr>
      </w:pPr>
      <w:r w:rsidRPr="0036562F">
        <w:rPr>
          <w:rFonts w:ascii="Arial" w:eastAsia="Times New Roman" w:hAnsi="Arial" w:cs="Arial"/>
          <w:sz w:val="24"/>
          <w:szCs w:val="24"/>
          <w:lang w:val="es-ES" w:eastAsia="es-ES"/>
        </w:rPr>
        <w:t xml:space="preserve">II) </w:t>
      </w:r>
      <w:r w:rsidR="00D01841" w:rsidRPr="00BB21FC">
        <w:rPr>
          <w:rFonts w:ascii="Arial" w:hAnsi="Arial" w:cs="Arial"/>
          <w:sz w:val="24"/>
          <w:szCs w:val="24"/>
        </w:rPr>
        <w:t>Costas a la recurrente vencida.</w:t>
      </w:r>
    </w:p>
    <w:p w:rsidR="0036562F" w:rsidRPr="0036562F" w:rsidRDefault="0036562F" w:rsidP="00EB47E4">
      <w:pPr>
        <w:widowControl w:val="0"/>
        <w:spacing w:after="0" w:line="360" w:lineRule="auto"/>
        <w:ind w:firstLine="1985"/>
        <w:jc w:val="both"/>
        <w:rPr>
          <w:rFonts w:ascii="Arial" w:eastAsia="Times New Roman" w:hAnsi="Arial" w:cs="Arial"/>
          <w:bCs/>
          <w:sz w:val="24"/>
          <w:szCs w:val="24"/>
          <w:lang w:val="es-ES" w:eastAsia="es-ES"/>
        </w:rPr>
      </w:pPr>
      <w:r w:rsidRPr="0036562F">
        <w:rPr>
          <w:rFonts w:ascii="Arial" w:eastAsia="Times New Roman" w:hAnsi="Arial" w:cs="Arial"/>
          <w:bCs/>
          <w:sz w:val="24"/>
          <w:szCs w:val="24"/>
          <w:lang w:val="es-ES" w:eastAsia="es-ES"/>
        </w:rPr>
        <w:t xml:space="preserve">REGÍSTRESE y NOTIFÍQUESE.- </w:t>
      </w:r>
    </w:p>
    <w:p w:rsidR="0036562F" w:rsidRPr="0036562F" w:rsidRDefault="0036562F" w:rsidP="00EB47E4">
      <w:pPr>
        <w:widowControl w:val="0"/>
        <w:spacing w:after="0" w:line="360" w:lineRule="auto"/>
        <w:ind w:firstLine="1985"/>
        <w:jc w:val="both"/>
        <w:rPr>
          <w:rFonts w:ascii="Arial" w:eastAsia="Times New Roman" w:hAnsi="Arial" w:cs="Arial"/>
          <w:bCs/>
          <w:sz w:val="24"/>
          <w:szCs w:val="24"/>
          <w:lang w:val="es-ES" w:eastAsia="es-ES"/>
        </w:rPr>
      </w:pPr>
    </w:p>
    <w:p w:rsidR="0036562F" w:rsidRPr="0036562F" w:rsidRDefault="0036562F" w:rsidP="00EB47E4">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36562F" w:rsidRPr="0036562F" w:rsidRDefault="0036562F" w:rsidP="00EB47E4">
      <w:pPr>
        <w:spacing w:after="0" w:line="240" w:lineRule="auto"/>
        <w:jc w:val="both"/>
        <w:rPr>
          <w:rFonts w:ascii="Times New Roman" w:eastAsia="Times New Roman" w:hAnsi="Times New Roman" w:cs="Times New Roman"/>
          <w:sz w:val="24"/>
          <w:szCs w:val="24"/>
          <w:lang w:val="es-ES" w:eastAsia="es-ES"/>
        </w:rPr>
      </w:pPr>
      <w:r w:rsidRPr="0036562F">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36562F">
        <w:rPr>
          <w:rFonts w:ascii="Times New Roman" w:eastAsia="Times New Roman" w:hAnsi="Times New Roman" w:cs="Times New Roman"/>
          <w:i/>
          <w:sz w:val="16"/>
          <w:szCs w:val="16"/>
          <w:lang w:val="es-ES" w:eastAsia="es-ES"/>
        </w:rPr>
        <w:t>Dres</w:t>
      </w:r>
      <w:proofErr w:type="spellEnd"/>
      <w:r w:rsidRPr="0036562F">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36562F" w:rsidRPr="0036562F" w:rsidRDefault="0036562F" w:rsidP="00EB47E4">
      <w:pPr>
        <w:spacing w:after="0" w:line="360" w:lineRule="auto"/>
        <w:ind w:firstLine="1985"/>
        <w:jc w:val="both"/>
        <w:rPr>
          <w:rFonts w:ascii="Arial" w:eastAsia="Times New Roman" w:hAnsi="Arial" w:cs="Arial"/>
          <w:sz w:val="24"/>
          <w:szCs w:val="24"/>
          <w:lang w:val="es-ES" w:eastAsia="es-ES"/>
        </w:rPr>
      </w:pPr>
    </w:p>
    <w:p w:rsidR="0036562F" w:rsidRPr="0036562F" w:rsidRDefault="0036562F" w:rsidP="00EB47E4">
      <w:pPr>
        <w:spacing w:after="0" w:line="360" w:lineRule="auto"/>
        <w:ind w:firstLine="1985"/>
        <w:jc w:val="both"/>
        <w:rPr>
          <w:rFonts w:ascii="Arial" w:eastAsia="MS Mincho" w:hAnsi="Arial" w:cs="Arial"/>
          <w:sz w:val="24"/>
          <w:szCs w:val="24"/>
          <w:lang w:val="es-ES" w:eastAsia="es-ES"/>
        </w:rPr>
      </w:pPr>
    </w:p>
    <w:sectPr w:rsidR="0036562F" w:rsidRPr="0036562F" w:rsidSect="00BB21FC">
      <w:footerReference w:type="default" r:id="rId8"/>
      <w:pgSz w:w="11907" w:h="16840"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FCA" w:rsidRDefault="00E60FCA" w:rsidP="00BB21FC">
      <w:pPr>
        <w:spacing w:after="0" w:line="240" w:lineRule="auto"/>
      </w:pPr>
      <w:r>
        <w:separator/>
      </w:r>
    </w:p>
  </w:endnote>
  <w:endnote w:type="continuationSeparator" w:id="1">
    <w:p w:rsidR="00E60FCA" w:rsidRDefault="00E60FCA" w:rsidP="00BB2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725"/>
      <w:docPartObj>
        <w:docPartGallery w:val="Page Numbers (Bottom of Page)"/>
        <w:docPartUnique/>
      </w:docPartObj>
    </w:sdtPr>
    <w:sdtContent>
      <w:p w:rsidR="002F6B99" w:rsidRDefault="003D62F4">
        <w:pPr>
          <w:pStyle w:val="Piedepgina"/>
          <w:jc w:val="right"/>
        </w:pPr>
        <w:r w:rsidRPr="00BB21FC">
          <w:rPr>
            <w:rFonts w:ascii="Arial" w:hAnsi="Arial" w:cs="Arial"/>
            <w:sz w:val="24"/>
            <w:szCs w:val="24"/>
          </w:rPr>
          <w:fldChar w:fldCharType="begin"/>
        </w:r>
        <w:r w:rsidR="002F6B99" w:rsidRPr="00BB21FC">
          <w:rPr>
            <w:rFonts w:ascii="Arial" w:hAnsi="Arial" w:cs="Arial"/>
            <w:sz w:val="24"/>
            <w:szCs w:val="24"/>
          </w:rPr>
          <w:instrText xml:space="preserve"> PAGE   \* MERGEFORMAT </w:instrText>
        </w:r>
        <w:r w:rsidRPr="00BB21FC">
          <w:rPr>
            <w:rFonts w:ascii="Arial" w:hAnsi="Arial" w:cs="Arial"/>
            <w:sz w:val="24"/>
            <w:szCs w:val="24"/>
          </w:rPr>
          <w:fldChar w:fldCharType="separate"/>
        </w:r>
        <w:r w:rsidR="005F2F6C">
          <w:rPr>
            <w:rFonts w:ascii="Arial" w:hAnsi="Arial" w:cs="Arial"/>
            <w:noProof/>
            <w:sz w:val="24"/>
            <w:szCs w:val="24"/>
          </w:rPr>
          <w:t>5</w:t>
        </w:r>
        <w:r w:rsidRPr="00BB21FC">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FCA" w:rsidRDefault="00E60FCA" w:rsidP="00BB21FC">
      <w:pPr>
        <w:spacing w:after="0" w:line="240" w:lineRule="auto"/>
      </w:pPr>
      <w:r>
        <w:separator/>
      </w:r>
    </w:p>
  </w:footnote>
  <w:footnote w:type="continuationSeparator" w:id="1">
    <w:p w:rsidR="00E60FCA" w:rsidRDefault="00E60FCA" w:rsidP="00BB2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rPr>
        <w:rFonts w:hint="default"/>
      </w:rPr>
    </w:lvl>
    <w:lvl w:ilvl="1" w:tplc="FFFFFFFF" w:tentative="1">
      <w:start w:val="1"/>
      <w:numFmt w:val="lowerLetter"/>
      <w:lvlText w:val="%2."/>
      <w:lvlJc w:val="left"/>
      <w:pPr>
        <w:tabs>
          <w:tab w:val="num" w:pos="2490"/>
        </w:tabs>
        <w:ind w:left="2490" w:hanging="360"/>
      </w:pPr>
    </w:lvl>
    <w:lvl w:ilvl="2" w:tplc="FFFFFFFF" w:tentative="1">
      <w:start w:val="1"/>
      <w:numFmt w:val="lowerRoman"/>
      <w:lvlText w:val="%3."/>
      <w:lvlJc w:val="right"/>
      <w:pPr>
        <w:tabs>
          <w:tab w:val="num" w:pos="3210"/>
        </w:tabs>
        <w:ind w:left="3210" w:hanging="180"/>
      </w:p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seFELayout/>
  </w:compat>
  <w:rsids>
    <w:rsidRoot w:val="00BB21FC"/>
    <w:rsid w:val="000E6ED3"/>
    <w:rsid w:val="00133499"/>
    <w:rsid w:val="001379E5"/>
    <w:rsid w:val="00275BD1"/>
    <w:rsid w:val="002E59CD"/>
    <w:rsid w:val="002F6B99"/>
    <w:rsid w:val="003022CC"/>
    <w:rsid w:val="0036562F"/>
    <w:rsid w:val="003D62F4"/>
    <w:rsid w:val="003E0CB8"/>
    <w:rsid w:val="00517C64"/>
    <w:rsid w:val="00547360"/>
    <w:rsid w:val="00561D0F"/>
    <w:rsid w:val="005B79B3"/>
    <w:rsid w:val="005F2F6C"/>
    <w:rsid w:val="00607499"/>
    <w:rsid w:val="0067782B"/>
    <w:rsid w:val="006F4718"/>
    <w:rsid w:val="0072187E"/>
    <w:rsid w:val="0086519A"/>
    <w:rsid w:val="00867AF8"/>
    <w:rsid w:val="008E54C6"/>
    <w:rsid w:val="00906966"/>
    <w:rsid w:val="009A0972"/>
    <w:rsid w:val="00A303DD"/>
    <w:rsid w:val="00AE6DA1"/>
    <w:rsid w:val="00BB21FC"/>
    <w:rsid w:val="00C6517D"/>
    <w:rsid w:val="00D01841"/>
    <w:rsid w:val="00DB7485"/>
    <w:rsid w:val="00E60FCA"/>
    <w:rsid w:val="00E73099"/>
    <w:rsid w:val="00EB47E4"/>
    <w:rsid w:val="00F2322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BB21FC"/>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BB21FC"/>
    <w:rPr>
      <w:rFonts w:ascii="Arial" w:eastAsia="Times New Roman" w:hAnsi="Arial" w:cs="Arial"/>
      <w:sz w:val="24"/>
      <w:szCs w:val="24"/>
      <w:lang w:val="es-ES" w:eastAsia="es-ES"/>
    </w:rPr>
  </w:style>
  <w:style w:type="character" w:styleId="Hipervnculo">
    <w:name w:val="Hyperlink"/>
    <w:uiPriority w:val="99"/>
    <w:unhideWhenUsed/>
    <w:rsid w:val="00BB21FC"/>
    <w:rPr>
      <w:color w:val="0000FF"/>
      <w:u w:val="single"/>
    </w:rPr>
  </w:style>
  <w:style w:type="paragraph" w:styleId="Encabezado">
    <w:name w:val="header"/>
    <w:basedOn w:val="Normal"/>
    <w:link w:val="EncabezadoCar"/>
    <w:uiPriority w:val="99"/>
    <w:semiHidden/>
    <w:unhideWhenUsed/>
    <w:rsid w:val="00BB2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B21FC"/>
  </w:style>
  <w:style w:type="paragraph" w:styleId="Piedepgina">
    <w:name w:val="footer"/>
    <w:basedOn w:val="Normal"/>
    <w:link w:val="PiedepginaCar"/>
    <w:uiPriority w:val="99"/>
    <w:unhideWhenUsed/>
    <w:rsid w:val="00BB2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1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binzal.com.ar/jurisprudencia/buscad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1289</Words>
  <Characters>7095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29</cp:revision>
  <dcterms:created xsi:type="dcterms:W3CDTF">2017-10-25T11:37:00Z</dcterms:created>
  <dcterms:modified xsi:type="dcterms:W3CDTF">2017-11-03T13:08:00Z</dcterms:modified>
</cp:coreProperties>
</file>